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5F1AA" w14:textId="77777777" w:rsidR="000E43AC" w:rsidRPr="000E43AC" w:rsidRDefault="000E43AC" w:rsidP="000E43AC">
      <w:pPr>
        <w:spacing w:after="36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Hlk11178977"/>
      <w:r w:rsidRPr="000E43AC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6964F533" w14:textId="77777777" w:rsidR="000E43AC" w:rsidRPr="000E43AC" w:rsidRDefault="000E43AC" w:rsidP="000E43A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«ФИНАНСОВЫЙ УНИВЕРСИТЕТ</w:t>
      </w:r>
    </w:p>
    <w:p w14:paraId="611F9BB0" w14:textId="77777777" w:rsidR="000E43AC" w:rsidRPr="000E43AC" w:rsidRDefault="000E43AC" w:rsidP="000E43A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14:paraId="14A499F0" w14:textId="77777777" w:rsidR="000E43AC" w:rsidRPr="000E43AC" w:rsidRDefault="000E43AC" w:rsidP="00457269">
      <w:pPr>
        <w:spacing w:after="24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7FCFC921" w14:textId="77777777" w:rsidR="00605445" w:rsidRDefault="00605445" w:rsidP="00605445">
      <w:pPr>
        <w:spacing w:after="0" w:line="240" w:lineRule="auto"/>
        <w:ind w:left="-426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Департамент политологии</w:t>
      </w:r>
    </w:p>
    <w:p w14:paraId="6163FDDC" w14:textId="77777777" w:rsidR="00605445" w:rsidRPr="00605445" w:rsidRDefault="00605445" w:rsidP="00605445">
      <w:pPr>
        <w:spacing w:after="0" w:line="240" w:lineRule="auto"/>
        <w:ind w:left="-426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/>
          <w:i/>
          <w:color w:val="0070C0"/>
          <w:sz w:val="28"/>
          <w:szCs w:val="28"/>
          <w:lang w:eastAsia="ru-RU"/>
        </w:rPr>
        <w:t xml:space="preserve"> </w:t>
      </w: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Факультета</w:t>
      </w:r>
    </w:p>
    <w:p w14:paraId="540EB8F6" w14:textId="77777777" w:rsidR="00605445" w:rsidRPr="00605445" w:rsidRDefault="00605445" w:rsidP="00605445">
      <w:pPr>
        <w:spacing w:after="0" w:line="240" w:lineRule="auto"/>
        <w:ind w:left="-426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социальных наук и массовых коммуникаций</w:t>
      </w:r>
    </w:p>
    <w:p w14:paraId="53DA9F9D" w14:textId="77777777" w:rsidR="00605445" w:rsidRDefault="00605445" w:rsidP="00605445">
      <w:pPr>
        <w:spacing w:after="48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8749516" w14:textId="77777777" w:rsidR="000E43AC" w:rsidRPr="000E43AC" w:rsidRDefault="000E43AC" w:rsidP="000E43AC">
      <w:pPr>
        <w:tabs>
          <w:tab w:val="left" w:pos="709"/>
          <w:tab w:val="left" w:pos="993"/>
        </w:tabs>
        <w:spacing w:after="1200" w:line="360" w:lineRule="auto"/>
        <w:ind w:left="-284" w:firstLine="567"/>
        <w:jc w:val="center"/>
        <w:rPr>
          <w:rFonts w:ascii="Times New Roman" w:eastAsiaTheme="minorEastAsia" w:hAnsi="Times New Roman"/>
          <w:b/>
          <w:sz w:val="36"/>
          <w:szCs w:val="36"/>
          <w:lang w:eastAsia="ru-RU"/>
        </w:rPr>
      </w:pPr>
      <w:r w:rsidRPr="000E43AC">
        <w:rPr>
          <w:rFonts w:ascii="Times New Roman" w:eastAsiaTheme="minorEastAsia" w:hAnsi="Times New Roman"/>
          <w:b/>
          <w:sz w:val="36"/>
          <w:szCs w:val="36"/>
          <w:lang w:eastAsia="ru-RU"/>
        </w:rPr>
        <w:t>В.В. Зубов</w:t>
      </w:r>
    </w:p>
    <w:p w14:paraId="4B881DEC" w14:textId="77777777" w:rsidR="000E43AC" w:rsidRPr="000E43AC" w:rsidRDefault="000E43AC" w:rsidP="000E43AC">
      <w:pPr>
        <w:spacing w:after="0" w:line="360" w:lineRule="auto"/>
        <w:ind w:left="-567" w:firstLine="567"/>
        <w:jc w:val="center"/>
        <w:rPr>
          <w:rFonts w:ascii="Times New Roman" w:eastAsiaTheme="minorEastAsia" w:hAnsi="Times New Roman"/>
          <w:b/>
          <w:sz w:val="36"/>
          <w:szCs w:val="36"/>
          <w:lang w:eastAsia="ru-RU"/>
        </w:rPr>
      </w:pPr>
      <w:r w:rsidRPr="000E43AC">
        <w:rPr>
          <w:rFonts w:ascii="Times New Roman" w:eastAsiaTheme="minorEastAsia" w:hAnsi="Times New Roman"/>
          <w:b/>
          <w:sz w:val="36"/>
          <w:szCs w:val="36"/>
          <w:lang w:eastAsia="ru-RU"/>
        </w:rPr>
        <w:t>Политическая история России и зарубежных стран</w:t>
      </w:r>
    </w:p>
    <w:p w14:paraId="3FF0B1AA" w14:textId="77777777" w:rsidR="000E43AC" w:rsidRPr="000E43AC" w:rsidRDefault="000E43AC" w:rsidP="000E43AC">
      <w:pPr>
        <w:spacing w:after="0" w:line="360" w:lineRule="auto"/>
        <w:ind w:left="-567" w:firstLine="567"/>
        <w:jc w:val="center"/>
        <w:rPr>
          <w:rFonts w:ascii="Times New Roman" w:eastAsiaTheme="minorEastAsia" w:hAnsi="Times New Roman"/>
          <w:b/>
          <w:sz w:val="36"/>
          <w:szCs w:val="36"/>
          <w:lang w:eastAsia="ru-RU"/>
        </w:rPr>
      </w:pPr>
    </w:p>
    <w:p w14:paraId="0FDC92D0" w14:textId="77777777" w:rsidR="000E43AC" w:rsidRPr="000E43AC" w:rsidRDefault="000E43AC" w:rsidP="000E43AC">
      <w:pPr>
        <w:spacing w:after="0" w:line="360" w:lineRule="auto"/>
        <w:ind w:left="-567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406C38DD" w14:textId="77777777" w:rsidR="00566168" w:rsidRDefault="000E43AC" w:rsidP="000E43AC">
      <w:pPr>
        <w:spacing w:after="0" w:line="360" w:lineRule="auto"/>
        <w:ind w:left="-284" w:firstLine="567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0E43AC">
        <w:rPr>
          <w:rFonts w:ascii="Times New Roman" w:eastAsia="Calibri" w:hAnsi="Times New Roman"/>
          <w:sz w:val="28"/>
          <w:szCs w:val="28"/>
          <w:lang w:eastAsia="ru-RU"/>
        </w:rPr>
        <w:t xml:space="preserve">для студентов, обучающихся по направлению подготовки </w:t>
      </w:r>
      <w:bookmarkStart w:id="1" w:name="_Hlk533332473"/>
    </w:p>
    <w:p w14:paraId="1BF8F70D" w14:textId="721C3D65" w:rsidR="000E43AC" w:rsidRPr="000E43AC" w:rsidRDefault="00566168" w:rsidP="000E43AC">
      <w:pPr>
        <w:spacing w:after="0" w:line="360" w:lineRule="auto"/>
        <w:ind w:left="-284" w:firstLine="567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0E43AC">
        <w:rPr>
          <w:rFonts w:ascii="Times New Roman" w:eastAsia="Calibri" w:hAnsi="Times New Roman"/>
          <w:sz w:val="28"/>
          <w:szCs w:val="28"/>
          <w:lang w:eastAsia="ru-RU"/>
        </w:rPr>
        <w:t>41.03.04 Политология</w:t>
      </w:r>
    </w:p>
    <w:p w14:paraId="2E354148" w14:textId="7F39C1C2" w:rsidR="000E43AC" w:rsidRPr="000E43AC" w:rsidRDefault="00566168" w:rsidP="00960D91">
      <w:pPr>
        <w:spacing w:after="0" w:line="360" w:lineRule="auto"/>
        <w:ind w:left="-284" w:firstLine="567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Образовательная программа</w:t>
      </w:r>
      <w:r w:rsidR="00960D91" w:rsidRPr="00960D91">
        <w:rPr>
          <w:rFonts w:ascii="Times New Roman" w:eastAsia="Calibri" w:hAnsi="Times New Roman"/>
          <w:sz w:val="28"/>
          <w:szCs w:val="28"/>
          <w:lang w:eastAsia="ru-RU"/>
        </w:rPr>
        <w:t xml:space="preserve"> «Политология»</w:t>
      </w:r>
      <w:r w:rsidR="00960D91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bookmarkStart w:id="2" w:name="_Hlk84448247"/>
    </w:p>
    <w:bookmarkEnd w:id="1"/>
    <w:bookmarkEnd w:id="2"/>
    <w:p w14:paraId="4C162EB6" w14:textId="54C8CF06" w:rsidR="000E43AC" w:rsidRPr="000E43AC" w:rsidRDefault="000E43AC" w:rsidP="000E43AC">
      <w:pPr>
        <w:spacing w:after="200" w:line="276" w:lineRule="auto"/>
        <w:ind w:left="-284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0A0AE7DE" w14:textId="7D633A37" w:rsidR="000E43AC" w:rsidRPr="000E43AC" w:rsidRDefault="000E43AC" w:rsidP="000E43AC">
      <w:pPr>
        <w:spacing w:after="200" w:line="276" w:lineRule="auto"/>
        <w:ind w:left="-284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5F6DEAC4" w14:textId="7FE55480" w:rsidR="000E43AC" w:rsidRPr="000E43AC" w:rsidRDefault="000E43AC" w:rsidP="000E43AC">
      <w:pPr>
        <w:spacing w:after="200" w:line="276" w:lineRule="auto"/>
        <w:ind w:left="-284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16D4471C" w14:textId="7C146E1E" w:rsidR="000E43AC" w:rsidRDefault="000E43AC" w:rsidP="000E43AC">
      <w:pPr>
        <w:spacing w:after="200" w:line="276" w:lineRule="auto"/>
        <w:ind w:left="-284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36D17F5E" w14:textId="1E100667" w:rsidR="00CA5CD7" w:rsidRDefault="00CA5CD7" w:rsidP="000E43AC">
      <w:pPr>
        <w:spacing w:after="200" w:line="276" w:lineRule="auto"/>
        <w:ind w:left="-284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7D25B4E" w14:textId="0C05C0E4" w:rsidR="00CA5CD7" w:rsidRDefault="00CA5CD7" w:rsidP="000E43AC">
      <w:pPr>
        <w:spacing w:after="200" w:line="276" w:lineRule="auto"/>
        <w:ind w:left="-284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08545415" w14:textId="052A399B" w:rsidR="00CA5CD7" w:rsidRDefault="00CA5CD7" w:rsidP="00605445">
      <w:pPr>
        <w:spacing w:after="200" w:line="276" w:lineRule="auto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3FF0B48B" w14:textId="77777777" w:rsidR="00605445" w:rsidRDefault="00605445" w:rsidP="00605445">
      <w:pPr>
        <w:spacing w:after="200" w:line="276" w:lineRule="auto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8B8B1D8" w14:textId="19461370" w:rsidR="000E43AC" w:rsidRPr="000E43AC" w:rsidRDefault="000E43AC" w:rsidP="000E43AC">
      <w:pPr>
        <w:spacing w:after="480" w:line="276" w:lineRule="auto"/>
        <w:ind w:left="-284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Москва </w:t>
      </w:r>
      <w:r>
        <w:rPr>
          <w:rFonts w:ascii="Times New Roman" w:eastAsia="Calibri" w:hAnsi="Times New Roman"/>
          <w:b/>
          <w:sz w:val="28"/>
          <w:szCs w:val="28"/>
          <w:lang w:eastAsia="ru-RU"/>
        </w:rPr>
        <w:t>2021</w:t>
      </w:r>
    </w:p>
    <w:p w14:paraId="79786718" w14:textId="77777777" w:rsidR="00457269" w:rsidRDefault="00457269" w:rsidP="000E43AC">
      <w:pPr>
        <w:spacing w:after="36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457269" w:rsidSect="00EB1F22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08B9FE9" w14:textId="2C3146DD" w:rsidR="000E43AC" w:rsidRPr="000E43AC" w:rsidRDefault="000E43AC" w:rsidP="000E43AC">
      <w:pPr>
        <w:spacing w:after="36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E43A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57826B76" w14:textId="77777777" w:rsidR="000E43AC" w:rsidRPr="000E43AC" w:rsidRDefault="000E43AC" w:rsidP="000E43A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«ФИНАНСОВЫЙ УНИВЕРСИТЕТ </w:t>
      </w:r>
    </w:p>
    <w:p w14:paraId="41616216" w14:textId="77777777" w:rsidR="000E43AC" w:rsidRPr="000E43AC" w:rsidRDefault="000E43AC" w:rsidP="000E43A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 ПРАВИТЕЛЬСТВЕ РОССИЙСКОЙ ФЕДЕРАЦИИ»</w:t>
      </w:r>
    </w:p>
    <w:p w14:paraId="4FFCC620" w14:textId="77777777" w:rsidR="000E43AC" w:rsidRPr="000E43AC" w:rsidRDefault="000E43AC" w:rsidP="000E43AC">
      <w:pPr>
        <w:spacing w:after="36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3AFB90A1" w14:textId="77777777" w:rsidR="00605445" w:rsidRDefault="000E43AC" w:rsidP="00605445">
      <w:pPr>
        <w:spacing w:after="0" w:line="240" w:lineRule="auto"/>
        <w:ind w:left="-426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3" w:name="_Hlk87537551"/>
      <w:r w:rsidRPr="000E43A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Департамент политологии</w:t>
      </w:r>
    </w:p>
    <w:p w14:paraId="5B638816" w14:textId="052D6EAD" w:rsidR="00605445" w:rsidRPr="00605445" w:rsidRDefault="00605445" w:rsidP="00605445">
      <w:pPr>
        <w:spacing w:after="0" w:line="240" w:lineRule="auto"/>
        <w:ind w:left="-426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/>
          <w:i/>
          <w:color w:val="0070C0"/>
          <w:sz w:val="28"/>
          <w:szCs w:val="28"/>
          <w:lang w:eastAsia="ru-RU"/>
        </w:rPr>
        <w:t xml:space="preserve"> </w:t>
      </w: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Факультета</w:t>
      </w:r>
    </w:p>
    <w:p w14:paraId="14689CAC" w14:textId="77777777" w:rsidR="00605445" w:rsidRPr="00605445" w:rsidRDefault="00605445" w:rsidP="00605445">
      <w:pPr>
        <w:spacing w:after="0" w:line="240" w:lineRule="auto"/>
        <w:ind w:left="-426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социальных наук и массовых коммуникаций</w:t>
      </w:r>
    </w:p>
    <w:p w14:paraId="2F499530" w14:textId="0C4F1C73" w:rsidR="000E43AC" w:rsidRDefault="000E43AC" w:rsidP="000E43AC">
      <w:pPr>
        <w:spacing w:after="48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bookmarkEnd w:id="3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0"/>
        <w:gridCol w:w="4515"/>
      </w:tblGrid>
      <w:tr w:rsidR="00605445" w:rsidRPr="00605445" w14:paraId="1FD6BD60" w14:textId="77777777" w:rsidTr="00960D91">
        <w:tc>
          <w:tcPr>
            <w:tcW w:w="2587" w:type="pct"/>
          </w:tcPr>
          <w:p w14:paraId="24E7C2AA" w14:textId="77777777" w:rsidR="00960D91" w:rsidRPr="00960D91" w:rsidRDefault="00960D91" w:rsidP="00960D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4A5B19" w14:textId="77777777" w:rsidR="00960D91" w:rsidRPr="00960D91" w:rsidRDefault="00960D91" w:rsidP="005661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54958860" w14:textId="77777777" w:rsidR="00960D91" w:rsidRPr="00605445" w:rsidRDefault="00960D91" w:rsidP="00960D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  <w:p w14:paraId="079DB0DB" w14:textId="77777777" w:rsidR="00960D91" w:rsidRPr="00605445" w:rsidRDefault="00960D91" w:rsidP="0056616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734DFDD8" w14:textId="02BF1DA1" w:rsidR="00960D91" w:rsidRPr="00605445" w:rsidRDefault="00306075" w:rsidP="0056616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  <w:r w:rsidR="00566168" w:rsidRPr="006054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2102C07" w14:textId="77777777" w:rsidR="00960D91" w:rsidRPr="00605445" w:rsidRDefault="00960D91" w:rsidP="00960D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  <w:p w14:paraId="1175B308" w14:textId="290270D1" w:rsidR="00960D91" w:rsidRPr="00605445" w:rsidRDefault="00306075" w:rsidP="00960D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_______________Е</w:t>
            </w:r>
            <w:r w:rsidR="00566168" w:rsidRPr="003060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.А.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Каменева</w:t>
            </w:r>
          </w:p>
          <w:p w14:paraId="6B61ED01" w14:textId="77777777" w:rsidR="00960D91" w:rsidRPr="00605445" w:rsidRDefault="00960D91" w:rsidP="00960D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  <w:p w14:paraId="26CE3AEC" w14:textId="5FF623D6" w:rsidR="00960D91" w:rsidRPr="00605445" w:rsidRDefault="00960D91" w:rsidP="0056616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</w:t>
            </w:r>
            <w:r w:rsidR="009F7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Pr="006054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____» _</w:t>
            </w:r>
            <w:r w:rsidR="009F73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декабря___</w:t>
            </w:r>
            <w:r w:rsidRPr="006054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566168" w:rsidRPr="006054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6054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14:paraId="50B73771" w14:textId="77777777" w:rsidR="00960D91" w:rsidRPr="00605445" w:rsidRDefault="00960D91" w:rsidP="00960D9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  <w:lang w:eastAsia="ru-RU"/>
              </w:rPr>
            </w:pPr>
          </w:p>
        </w:tc>
      </w:tr>
    </w:tbl>
    <w:p w14:paraId="583D1DB2" w14:textId="77777777" w:rsidR="00960D91" w:rsidRPr="000E43AC" w:rsidRDefault="00960D91" w:rsidP="00EC63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183626C" w14:textId="77777777" w:rsidR="000E43AC" w:rsidRPr="000E43AC" w:rsidRDefault="000E43AC" w:rsidP="000E43AC">
      <w:pPr>
        <w:tabs>
          <w:tab w:val="left" w:pos="709"/>
          <w:tab w:val="left" w:pos="993"/>
        </w:tabs>
        <w:spacing w:after="120" w:line="360" w:lineRule="auto"/>
        <w:jc w:val="center"/>
        <w:rPr>
          <w:rFonts w:ascii="Times New Roman" w:eastAsiaTheme="minorEastAsia" w:hAnsi="Times New Roman"/>
          <w:b/>
          <w:sz w:val="36"/>
          <w:szCs w:val="36"/>
          <w:lang w:eastAsia="ru-RU"/>
        </w:rPr>
      </w:pPr>
      <w:r w:rsidRPr="000E43AC">
        <w:rPr>
          <w:rFonts w:ascii="Times New Roman" w:eastAsiaTheme="minorEastAsia" w:hAnsi="Times New Roman"/>
          <w:b/>
          <w:sz w:val="36"/>
          <w:szCs w:val="36"/>
          <w:lang w:eastAsia="ru-RU"/>
        </w:rPr>
        <w:t>В.В. Зубов</w:t>
      </w:r>
    </w:p>
    <w:p w14:paraId="78638865" w14:textId="77777777" w:rsidR="000E43AC" w:rsidRPr="000E43AC" w:rsidRDefault="000E43AC" w:rsidP="000E43AC">
      <w:pPr>
        <w:spacing w:after="0" w:line="360" w:lineRule="auto"/>
        <w:ind w:left="-567" w:firstLine="567"/>
        <w:jc w:val="center"/>
        <w:rPr>
          <w:rFonts w:ascii="Times New Roman" w:eastAsiaTheme="minorEastAsia" w:hAnsi="Times New Roman"/>
          <w:b/>
          <w:sz w:val="36"/>
          <w:szCs w:val="36"/>
          <w:lang w:eastAsia="ru-RU"/>
        </w:rPr>
      </w:pPr>
      <w:r w:rsidRPr="000E43AC">
        <w:rPr>
          <w:rFonts w:ascii="Times New Roman" w:eastAsiaTheme="minorEastAsia" w:hAnsi="Times New Roman"/>
          <w:b/>
          <w:sz w:val="36"/>
          <w:szCs w:val="36"/>
          <w:lang w:eastAsia="ru-RU"/>
        </w:rPr>
        <w:t>Политическая история России и зарубежных стран</w:t>
      </w:r>
    </w:p>
    <w:p w14:paraId="1D748F9E" w14:textId="77777777" w:rsidR="000E43AC" w:rsidRPr="000E43AC" w:rsidRDefault="000E43AC" w:rsidP="000E43AC">
      <w:pPr>
        <w:spacing w:after="0" w:line="360" w:lineRule="auto"/>
        <w:ind w:left="-567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36E8E4DD" w14:textId="77777777" w:rsidR="00566168" w:rsidRDefault="00566168" w:rsidP="00566168">
      <w:pPr>
        <w:spacing w:after="0" w:line="360" w:lineRule="auto"/>
        <w:ind w:left="-284" w:firstLine="567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0E43AC">
        <w:rPr>
          <w:rFonts w:ascii="Times New Roman" w:eastAsia="Calibri" w:hAnsi="Times New Roman"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1FA0BCD7" w14:textId="77777777" w:rsidR="00566168" w:rsidRPr="000E43AC" w:rsidRDefault="00566168" w:rsidP="00566168">
      <w:pPr>
        <w:spacing w:after="0" w:line="360" w:lineRule="auto"/>
        <w:ind w:left="-284" w:firstLine="567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 w:rsidRPr="000E43AC">
        <w:rPr>
          <w:rFonts w:ascii="Times New Roman" w:eastAsia="Calibri" w:hAnsi="Times New Roman"/>
          <w:sz w:val="28"/>
          <w:szCs w:val="28"/>
          <w:lang w:eastAsia="ru-RU"/>
        </w:rPr>
        <w:t>41.03.04 Политология</w:t>
      </w:r>
    </w:p>
    <w:p w14:paraId="15EE3CDD" w14:textId="777BE50A" w:rsidR="00566168" w:rsidRDefault="00306075" w:rsidP="00306075">
      <w:pPr>
        <w:spacing w:after="0" w:line="360" w:lineRule="auto"/>
        <w:ind w:left="-284" w:firstLine="567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ОП</w:t>
      </w:r>
      <w:r w:rsidR="00566168" w:rsidRPr="00960D91">
        <w:rPr>
          <w:rFonts w:ascii="Times New Roman" w:eastAsia="Calibri" w:hAnsi="Times New Roman"/>
          <w:sz w:val="28"/>
          <w:szCs w:val="28"/>
          <w:lang w:eastAsia="ru-RU"/>
        </w:rPr>
        <w:t xml:space="preserve"> «Политология»</w:t>
      </w:r>
      <w:r w:rsidR="0056616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14:paraId="4E60A2E8" w14:textId="419DC327" w:rsidR="00566168" w:rsidRDefault="00566168" w:rsidP="00EC632A">
      <w:pPr>
        <w:spacing w:after="0" w:line="240" w:lineRule="auto"/>
        <w:ind w:left="-284" w:firstLine="567"/>
        <w:jc w:val="center"/>
        <w:rPr>
          <w:rFonts w:ascii="Times New Roman" w:eastAsia="Calibri" w:hAnsi="Times New Roman"/>
          <w:sz w:val="28"/>
          <w:szCs w:val="28"/>
          <w:lang w:eastAsia="ru-RU"/>
        </w:rPr>
      </w:pPr>
    </w:p>
    <w:p w14:paraId="7FA9774E" w14:textId="77777777" w:rsidR="000E43AC" w:rsidRPr="00306075" w:rsidRDefault="000E43AC" w:rsidP="000E43AC">
      <w:pPr>
        <w:spacing w:after="0" w:line="240" w:lineRule="auto"/>
        <w:ind w:left="-426" w:firstLine="567"/>
        <w:jc w:val="center"/>
        <w:rPr>
          <w:rFonts w:ascii="Times New Roman" w:eastAsia="Calibri" w:hAnsi="Times New Roman"/>
          <w:i/>
          <w:sz w:val="28"/>
          <w:szCs w:val="28"/>
          <w:lang w:eastAsia="ru-RU"/>
        </w:rPr>
      </w:pP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Рекомендовано Ученым советом Факультета</w:t>
      </w:r>
    </w:p>
    <w:p w14:paraId="2352DCDB" w14:textId="034166B2" w:rsidR="000E43AC" w:rsidRPr="00306075" w:rsidRDefault="00960D91" w:rsidP="000E43AC">
      <w:pPr>
        <w:spacing w:after="0" w:line="240" w:lineRule="auto"/>
        <w:ind w:left="-426" w:firstLine="567"/>
        <w:jc w:val="center"/>
        <w:rPr>
          <w:rFonts w:ascii="Times New Roman" w:eastAsia="Calibri" w:hAnsi="Times New Roman"/>
          <w:i/>
          <w:sz w:val="28"/>
          <w:szCs w:val="28"/>
          <w:lang w:eastAsia="ru-RU"/>
        </w:rPr>
      </w:pP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с</w:t>
      </w:r>
      <w:r w:rsidR="000E43AC"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оци</w:t>
      </w: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альных наук и массовых коммуникаций</w:t>
      </w:r>
    </w:p>
    <w:p w14:paraId="3CEF783A" w14:textId="6EE42350" w:rsidR="000E43AC" w:rsidRPr="00306075" w:rsidRDefault="000E43AC" w:rsidP="000E43AC">
      <w:pPr>
        <w:spacing w:after="0" w:line="360" w:lineRule="auto"/>
        <w:ind w:left="-426" w:firstLine="567"/>
        <w:jc w:val="center"/>
        <w:rPr>
          <w:rFonts w:ascii="Times New Roman" w:eastAsia="Calibri" w:hAnsi="Times New Roman"/>
          <w:i/>
          <w:sz w:val="28"/>
          <w:szCs w:val="28"/>
          <w:lang w:eastAsia="ru-RU"/>
        </w:rPr>
      </w:pP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 xml:space="preserve">(протокол № </w:t>
      </w:r>
      <w:r w:rsidR="00306075" w:rsidRPr="00306075">
        <w:rPr>
          <w:rFonts w:ascii="Times New Roman" w:eastAsia="Calibri" w:hAnsi="Times New Roman"/>
          <w:i/>
          <w:sz w:val="28"/>
          <w:szCs w:val="28"/>
          <w:lang w:eastAsia="ru-RU"/>
        </w:rPr>
        <w:t xml:space="preserve">15 </w:t>
      </w: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от «</w:t>
      </w:r>
      <w:r w:rsidR="00306075"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14</w:t>
      </w: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»</w:t>
      </w:r>
      <w:r w:rsidR="00306075" w:rsidRPr="00306075">
        <w:rPr>
          <w:rFonts w:ascii="Times New Roman" w:eastAsia="Calibri" w:hAnsi="Times New Roman"/>
          <w:i/>
          <w:sz w:val="28"/>
          <w:szCs w:val="28"/>
          <w:lang w:eastAsia="ru-RU"/>
        </w:rPr>
        <w:t xml:space="preserve"> декабря </w:t>
      </w: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2</w:t>
      </w:r>
      <w:r w:rsidR="00306075"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021</w:t>
      </w: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 xml:space="preserve"> г.)</w:t>
      </w:r>
    </w:p>
    <w:p w14:paraId="6A19BCB8" w14:textId="250C13E2" w:rsidR="00605445" w:rsidRPr="00306075" w:rsidRDefault="000E43AC" w:rsidP="00605445">
      <w:pPr>
        <w:spacing w:after="0" w:line="240" w:lineRule="auto"/>
        <w:ind w:left="-426" w:firstLine="567"/>
        <w:jc w:val="center"/>
        <w:rPr>
          <w:rFonts w:ascii="Times New Roman" w:eastAsia="Calibri" w:hAnsi="Times New Roman"/>
          <w:i/>
          <w:sz w:val="28"/>
          <w:szCs w:val="28"/>
          <w:lang w:eastAsia="ru-RU"/>
        </w:rPr>
      </w:pP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Одобрено Департаментом политологии</w:t>
      </w:r>
      <w:r w:rsidR="00605445" w:rsidRPr="00306075">
        <w:rPr>
          <w:rFonts w:ascii="Times New Roman" w:eastAsia="Calibri" w:hAnsi="Times New Roman"/>
          <w:i/>
          <w:sz w:val="28"/>
          <w:szCs w:val="28"/>
          <w:lang w:eastAsia="ru-RU"/>
        </w:rPr>
        <w:t xml:space="preserve"> Факультета</w:t>
      </w:r>
    </w:p>
    <w:p w14:paraId="7869D3BB" w14:textId="77777777" w:rsidR="00605445" w:rsidRPr="00306075" w:rsidRDefault="00605445" w:rsidP="00605445">
      <w:pPr>
        <w:spacing w:after="0" w:line="240" w:lineRule="auto"/>
        <w:ind w:left="-426" w:firstLine="567"/>
        <w:jc w:val="center"/>
        <w:rPr>
          <w:rFonts w:ascii="Times New Roman" w:eastAsia="Calibri" w:hAnsi="Times New Roman"/>
          <w:i/>
          <w:sz w:val="28"/>
          <w:szCs w:val="28"/>
          <w:lang w:eastAsia="ru-RU"/>
        </w:rPr>
      </w:pP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социальных наук и массовых коммуникаций</w:t>
      </w:r>
    </w:p>
    <w:p w14:paraId="49E42B87" w14:textId="0EEC9490" w:rsidR="000E43AC" w:rsidRPr="00306075" w:rsidRDefault="000E43AC" w:rsidP="000E43AC">
      <w:pPr>
        <w:spacing w:after="0" w:line="240" w:lineRule="auto"/>
        <w:ind w:left="-426" w:firstLine="567"/>
        <w:jc w:val="center"/>
        <w:rPr>
          <w:rFonts w:ascii="Times New Roman" w:eastAsia="Calibri" w:hAnsi="Times New Roman"/>
          <w:i/>
          <w:sz w:val="28"/>
          <w:szCs w:val="28"/>
          <w:lang w:eastAsia="ru-RU"/>
        </w:rPr>
      </w:pPr>
    </w:p>
    <w:p w14:paraId="5166A771" w14:textId="587C93A2" w:rsidR="000E43AC" w:rsidRPr="00306075" w:rsidRDefault="000E43AC" w:rsidP="009B4310">
      <w:pPr>
        <w:spacing w:after="360" w:line="240" w:lineRule="auto"/>
        <w:ind w:left="-425" w:firstLine="567"/>
        <w:jc w:val="center"/>
        <w:rPr>
          <w:rFonts w:ascii="Times New Roman" w:eastAsia="Calibri" w:hAnsi="Times New Roman"/>
          <w:i/>
          <w:sz w:val="28"/>
          <w:szCs w:val="28"/>
          <w:lang w:eastAsia="ru-RU"/>
        </w:rPr>
      </w:pP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(протокол №</w:t>
      </w:r>
      <w:r w:rsidR="00306075"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05</w:t>
      </w: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 xml:space="preserve"> «</w:t>
      </w:r>
      <w:proofErr w:type="gramStart"/>
      <w:r w:rsidR="00306075" w:rsidRPr="00306075">
        <w:rPr>
          <w:rFonts w:ascii="Times New Roman" w:eastAsia="Calibri" w:hAnsi="Times New Roman"/>
          <w:i/>
          <w:sz w:val="28"/>
          <w:szCs w:val="28"/>
          <w:lang w:eastAsia="ru-RU"/>
        </w:rPr>
        <w:t xml:space="preserve">08 </w:t>
      </w: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»</w:t>
      </w:r>
      <w:proofErr w:type="gramEnd"/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 xml:space="preserve"> 20</w:t>
      </w:r>
      <w:r w:rsidR="00306075" w:rsidRPr="00306075">
        <w:rPr>
          <w:rFonts w:ascii="Times New Roman" w:eastAsia="Calibri" w:hAnsi="Times New Roman"/>
          <w:i/>
          <w:sz w:val="28"/>
          <w:szCs w:val="28"/>
          <w:lang w:eastAsia="ru-RU"/>
        </w:rPr>
        <w:t>21</w:t>
      </w:r>
      <w:r w:rsidRPr="00306075">
        <w:rPr>
          <w:rFonts w:ascii="Times New Roman" w:eastAsia="Calibri" w:hAnsi="Times New Roman"/>
          <w:i/>
          <w:sz w:val="28"/>
          <w:szCs w:val="28"/>
          <w:lang w:eastAsia="ru-RU"/>
        </w:rPr>
        <w:t xml:space="preserve"> г.)</w:t>
      </w:r>
    </w:p>
    <w:p w14:paraId="6A328C3D" w14:textId="46DFCCA6" w:rsidR="000E43AC" w:rsidRPr="000E43AC" w:rsidRDefault="000E43AC" w:rsidP="000E43AC">
      <w:pPr>
        <w:spacing w:after="120" w:line="240" w:lineRule="auto"/>
        <w:ind w:left="-284"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/>
          <w:b/>
          <w:sz w:val="28"/>
          <w:szCs w:val="28"/>
          <w:lang w:eastAsia="ru-RU"/>
        </w:rPr>
        <w:t>Москва 20</w:t>
      </w:r>
      <w:r>
        <w:rPr>
          <w:rFonts w:ascii="Times New Roman" w:eastAsia="Calibri" w:hAnsi="Times New Roman"/>
          <w:b/>
          <w:sz w:val="28"/>
          <w:szCs w:val="28"/>
          <w:lang w:eastAsia="ru-RU"/>
        </w:rPr>
        <w:t>21</w:t>
      </w:r>
    </w:p>
    <w:p w14:paraId="303AF978" w14:textId="77777777" w:rsidR="000E43AC" w:rsidRPr="00605445" w:rsidRDefault="000E43AC" w:rsidP="000E43AC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0E43AC">
        <w:rPr>
          <w:rFonts w:ascii="Times New Roman" w:eastAsia="Calibri" w:hAnsi="Times New Roman"/>
          <w:b/>
          <w:sz w:val="28"/>
          <w:szCs w:val="28"/>
          <w:lang w:eastAsia="ru-RU"/>
        </w:rPr>
        <w:br w:type="page"/>
      </w:r>
      <w:r w:rsidRPr="0060544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УДК     32 (</w:t>
      </w:r>
      <w:proofErr w:type="gramStart"/>
      <w:r w:rsidRPr="0060544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091)(</w:t>
      </w:r>
      <w:proofErr w:type="gramEnd"/>
      <w:r w:rsidRPr="0060544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073)</w:t>
      </w:r>
    </w:p>
    <w:p w14:paraId="61814D5A" w14:textId="77777777" w:rsidR="000E43AC" w:rsidRPr="00605445" w:rsidRDefault="000E43AC" w:rsidP="000E43AC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05445">
        <w:rPr>
          <w:rFonts w:ascii="Times New Roman" w:eastAsiaTheme="minorEastAsia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                   </w:t>
      </w:r>
      <w:r w:rsidRPr="00605445"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  <w:t>З-91</w:t>
      </w:r>
    </w:p>
    <w:p w14:paraId="388170F4" w14:textId="77777777" w:rsidR="000E43AC" w:rsidRPr="00605445" w:rsidRDefault="000E43AC" w:rsidP="000E43AC">
      <w:pPr>
        <w:shd w:val="clear" w:color="auto" w:fill="FFFFFF"/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60544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ББК     66.1</w:t>
      </w:r>
    </w:p>
    <w:p w14:paraId="58D712C3" w14:textId="77777777" w:rsidR="000E43AC" w:rsidRPr="00605445" w:rsidRDefault="000E43AC" w:rsidP="000E43AC">
      <w:pPr>
        <w:spacing w:after="24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/>
          <w:b/>
          <w:i/>
          <w:sz w:val="28"/>
          <w:szCs w:val="28"/>
          <w:lang w:eastAsia="ru-RU"/>
        </w:rPr>
        <w:t xml:space="preserve">             </w:t>
      </w:r>
      <w:r w:rsidRPr="00605445">
        <w:rPr>
          <w:rFonts w:ascii="Times New Roman" w:eastAsiaTheme="minorEastAsia" w:hAnsi="Times New Roman"/>
          <w:b/>
          <w:sz w:val="28"/>
          <w:szCs w:val="28"/>
          <w:lang w:eastAsia="ru-RU"/>
        </w:rPr>
        <w:t>З-91</w:t>
      </w:r>
    </w:p>
    <w:p w14:paraId="4DF79FAD" w14:textId="0C7A3B7C" w:rsidR="000E43AC" w:rsidRPr="00605445" w:rsidRDefault="000E43AC" w:rsidP="000E43AC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05445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>Рецензенты</w:t>
      </w:r>
      <w:r w:rsidRPr="00605445"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: С.В. Расторгуев, </w:t>
      </w:r>
      <w:proofErr w:type="spellStart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д.п.н</w:t>
      </w:r>
      <w:proofErr w:type="spellEnd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., доцент, профессор Департамента; </w:t>
      </w:r>
      <w:r w:rsidRPr="00605445">
        <w:rPr>
          <w:rFonts w:ascii="Times New Roman" w:eastAsiaTheme="minorEastAsia" w:hAnsi="Times New Roman"/>
          <w:b/>
          <w:sz w:val="24"/>
          <w:szCs w:val="24"/>
          <w:lang w:eastAsia="ru-RU"/>
        </w:rPr>
        <w:t>Ю.А. Мамаева</w:t>
      </w:r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, </w:t>
      </w:r>
      <w:proofErr w:type="spellStart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к.и.н</w:t>
      </w:r>
      <w:proofErr w:type="spellEnd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., доцент, доцент Департамента </w:t>
      </w:r>
    </w:p>
    <w:p w14:paraId="2FB58BB6" w14:textId="77777777" w:rsidR="000E43AC" w:rsidRPr="00605445" w:rsidRDefault="000E43AC" w:rsidP="000E43A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62BD931E" w14:textId="77777777" w:rsidR="000E43AC" w:rsidRPr="00605445" w:rsidRDefault="000E43AC" w:rsidP="000E43AC">
      <w:pPr>
        <w:keepNext/>
        <w:keepLines/>
        <w:tabs>
          <w:tab w:val="left" w:pos="709"/>
          <w:tab w:val="left" w:pos="993"/>
          <w:tab w:val="right" w:pos="9356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5445">
        <w:rPr>
          <w:rFonts w:ascii="Times New Roman" w:eastAsia="Times New Roman" w:hAnsi="Times New Roman" w:cs="Times New Roman"/>
          <w:b/>
          <w:bCs/>
          <w:sz w:val="28"/>
          <w:szCs w:val="28"/>
        </w:rPr>
        <w:t>В.В. Зубов</w:t>
      </w:r>
    </w:p>
    <w:p w14:paraId="1DC1C31D" w14:textId="5A29E61D" w:rsidR="000E43AC" w:rsidRPr="00605445" w:rsidRDefault="000E43AC" w:rsidP="000E43AC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05445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«Политическая история России и зарубежных стран»</w:t>
      </w:r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. Рабочая программа дисциплины для студентов, обучающихся по направлению подготовки 41.03.04 Политология. – М.: Финансовый университет, Департамент политологии, 2021. –  </w:t>
      </w:r>
      <w:r w:rsidR="006419B3" w:rsidRPr="00605445">
        <w:rPr>
          <w:rFonts w:ascii="Times New Roman" w:eastAsiaTheme="minorEastAsia" w:hAnsi="Times New Roman"/>
          <w:sz w:val="24"/>
          <w:szCs w:val="24"/>
          <w:lang w:eastAsia="ru-RU"/>
        </w:rPr>
        <w:t>33</w:t>
      </w:r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с.</w:t>
      </w:r>
    </w:p>
    <w:p w14:paraId="2D66E184" w14:textId="0E5525A4" w:rsidR="000E43AC" w:rsidRPr="00605445" w:rsidRDefault="000E43AC" w:rsidP="00D77C1E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Рабочая программа предназначена для преподавания дисциплины, </w:t>
      </w:r>
      <w:proofErr w:type="gramStart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входящей  </w:t>
      </w:r>
      <w:r w:rsidR="00566168" w:rsidRPr="00605445">
        <w:rPr>
          <w:rFonts w:ascii="Times New Roman" w:eastAsiaTheme="minorEastAsia" w:hAnsi="Times New Roman"/>
          <w:sz w:val="24"/>
          <w:szCs w:val="24"/>
          <w:lang w:eastAsia="ru-RU"/>
        </w:rPr>
        <w:t>в</w:t>
      </w:r>
      <w:proofErr w:type="gramEnd"/>
      <w:r w:rsidR="00566168"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  общепрофессиональный цикл</w:t>
      </w:r>
      <w:r w:rsidR="00D77C1E"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 обязательной части ОП «Политология» </w:t>
      </w:r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по направлению подготовки 41.03.04 Политология.</w:t>
      </w:r>
    </w:p>
    <w:p w14:paraId="5EE63E59" w14:textId="77777777" w:rsidR="000E43AC" w:rsidRPr="00605445" w:rsidRDefault="000E43AC" w:rsidP="000E43AC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В рабочей программе дисциплины определены перечень планируемых результатов обучения по дисциплине, место в структуре</w:t>
      </w:r>
      <w:r w:rsidRPr="00605445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ОП, содержание дисциплины, тематика практических занятий, формы самостоятельной работы, фонд оценочных средств для проведения промежуточной аттестации, учебно-методическое и информационное обеспечение.</w:t>
      </w:r>
    </w:p>
    <w:p w14:paraId="41F2BB6B" w14:textId="77777777" w:rsidR="000E43AC" w:rsidRPr="00605445" w:rsidRDefault="000E43AC" w:rsidP="000E43AC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Учебное издание</w:t>
      </w:r>
    </w:p>
    <w:p w14:paraId="180CBE9B" w14:textId="77777777" w:rsidR="000E43AC" w:rsidRPr="00605445" w:rsidRDefault="000E43AC" w:rsidP="000E43AC">
      <w:pPr>
        <w:shd w:val="clear" w:color="auto" w:fill="FFFFFF"/>
        <w:spacing w:after="1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Вадим Владиславович Зубов</w:t>
      </w:r>
    </w:p>
    <w:p w14:paraId="3BF905C5" w14:textId="77777777" w:rsidR="000E43AC" w:rsidRPr="00605445" w:rsidRDefault="000E43AC" w:rsidP="000E43AC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4" w:name="_Hlk11872145"/>
      <w:r w:rsidRPr="00605445">
        <w:rPr>
          <w:rFonts w:ascii="Times New Roman" w:eastAsiaTheme="minorEastAsia" w:hAnsi="Times New Roman"/>
          <w:b/>
          <w:sz w:val="28"/>
          <w:szCs w:val="28"/>
          <w:lang w:eastAsia="ru-RU"/>
        </w:rPr>
        <w:t>Политическая история России и зарубежных стран</w:t>
      </w:r>
    </w:p>
    <w:bookmarkEnd w:id="4"/>
    <w:p w14:paraId="5B5F18A7" w14:textId="77777777" w:rsidR="000E43AC" w:rsidRPr="00605445" w:rsidRDefault="000E43AC" w:rsidP="000E43AC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Рабочая программа дисциплины </w:t>
      </w:r>
    </w:p>
    <w:p w14:paraId="6A41A072" w14:textId="77777777" w:rsidR="000E43AC" w:rsidRPr="00605445" w:rsidRDefault="000E43AC" w:rsidP="000E43AC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4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Компьютерный набор, верстка: Зубов В.В.</w:t>
      </w:r>
    </w:p>
    <w:p w14:paraId="72B53730" w14:textId="77777777" w:rsidR="000E43AC" w:rsidRPr="00605445" w:rsidRDefault="000E43AC" w:rsidP="000E43AC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Формат 60х90/16. Гарнитура </w:t>
      </w:r>
      <w:r w:rsidRPr="00605445">
        <w:rPr>
          <w:rFonts w:ascii="Times New Roman" w:eastAsiaTheme="minorEastAsia" w:hAnsi="Times New Roman"/>
          <w:i/>
          <w:sz w:val="24"/>
          <w:szCs w:val="24"/>
          <w:lang w:eastAsia="ru-RU"/>
        </w:rPr>
        <w:t>Times New Roman</w:t>
      </w:r>
    </w:p>
    <w:p w14:paraId="2D131D5B" w14:textId="37C9C5BB" w:rsidR="000E43AC" w:rsidRPr="00605445" w:rsidRDefault="000E43AC" w:rsidP="000E43AC">
      <w:pPr>
        <w:tabs>
          <w:tab w:val="left" w:pos="709"/>
          <w:tab w:val="left" w:pos="993"/>
        </w:tabs>
        <w:spacing w:after="0" w:line="276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proofErr w:type="spellStart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Усл</w:t>
      </w:r>
      <w:proofErr w:type="spellEnd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proofErr w:type="spellStart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п.л</w:t>
      </w:r>
      <w:proofErr w:type="spellEnd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.___ Изд. №____2021. Тираж___</w:t>
      </w:r>
      <w:proofErr w:type="spellStart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экз</w:t>
      </w:r>
      <w:proofErr w:type="spellEnd"/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.</w:t>
      </w:r>
    </w:p>
    <w:p w14:paraId="5159FBB5" w14:textId="77777777" w:rsidR="000E43AC" w:rsidRPr="00605445" w:rsidRDefault="000E43AC" w:rsidP="000E43AC">
      <w:pPr>
        <w:tabs>
          <w:tab w:val="left" w:pos="0"/>
        </w:tabs>
        <w:spacing w:after="0" w:line="276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605445">
        <w:rPr>
          <w:rFonts w:ascii="Times New Roman" w:eastAsiaTheme="minorEastAsia" w:hAnsi="Times New Roman"/>
          <w:sz w:val="24"/>
          <w:szCs w:val="24"/>
          <w:lang w:eastAsia="ru-RU"/>
        </w:rPr>
        <w:t>Отпечатано в Финансовом университете</w:t>
      </w:r>
    </w:p>
    <w:p w14:paraId="041A2BD2" w14:textId="77777777" w:rsidR="000E43AC" w:rsidRPr="00605445" w:rsidRDefault="000E43AC" w:rsidP="000E43AC">
      <w:pPr>
        <w:tabs>
          <w:tab w:val="left" w:pos="709"/>
          <w:tab w:val="left" w:pos="993"/>
        </w:tabs>
        <w:spacing w:after="200" w:line="360" w:lineRule="auto"/>
        <w:rPr>
          <w:rFonts w:ascii="Symbol" w:eastAsiaTheme="minorEastAsia" w:hAnsi="Symbol"/>
          <w:sz w:val="24"/>
          <w:lang w:eastAsia="ru-RU"/>
        </w:rPr>
      </w:pPr>
    </w:p>
    <w:p w14:paraId="7B0FBB54" w14:textId="683FD82A" w:rsidR="000E43AC" w:rsidRPr="00605445" w:rsidRDefault="000E43AC" w:rsidP="000E43AC">
      <w:pPr>
        <w:tabs>
          <w:tab w:val="left" w:pos="709"/>
          <w:tab w:val="left" w:pos="993"/>
        </w:tabs>
        <w:spacing w:after="200" w:line="240" w:lineRule="auto"/>
        <w:jc w:val="right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4"/>
          <w:lang w:eastAsia="ru-RU"/>
        </w:rPr>
        <w:t></w:t>
      </w:r>
      <w:r w:rsidRPr="00605445">
        <w:rPr>
          <w:rFonts w:ascii="Symbol" w:eastAsiaTheme="minorEastAsia" w:hAnsi="Symbol"/>
          <w:b/>
          <w:sz w:val="28"/>
          <w:szCs w:val="28"/>
          <w:lang w:eastAsia="ru-RU"/>
        </w:rPr>
        <w:t></w:t>
      </w:r>
      <w:r w:rsidRPr="00605445">
        <w:rPr>
          <w:rFonts w:ascii="Symbol" w:eastAsiaTheme="minorEastAsia" w:hAnsi="Symbol"/>
          <w:b/>
          <w:sz w:val="28"/>
          <w:szCs w:val="28"/>
          <w:lang w:eastAsia="ru-RU"/>
        </w:rPr>
        <w:t></w:t>
      </w:r>
      <w:r w:rsidRPr="00605445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Зубов В.В., 2021</w:t>
      </w:r>
    </w:p>
    <w:p w14:paraId="25926D85" w14:textId="0D46F63C" w:rsidR="000E43AC" w:rsidRPr="00605445" w:rsidRDefault="000E43AC" w:rsidP="000E43AC">
      <w:pPr>
        <w:shd w:val="clear" w:color="auto" w:fill="FFFFFF"/>
        <w:tabs>
          <w:tab w:val="left" w:pos="709"/>
          <w:tab w:val="left" w:pos="993"/>
        </w:tabs>
        <w:spacing w:after="200" w:line="240" w:lineRule="auto"/>
        <w:ind w:firstLine="567"/>
        <w:jc w:val="right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05445">
        <w:rPr>
          <w:rFonts w:ascii="Symbol" w:eastAsiaTheme="minorEastAsia" w:hAnsi="Symbol" w:cs="Times New Roman"/>
          <w:b/>
          <w:sz w:val="28"/>
          <w:szCs w:val="28"/>
          <w:lang w:eastAsia="ru-RU"/>
        </w:rPr>
        <w:t></w:t>
      </w:r>
      <w:r w:rsidRPr="0060544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Финансовый университет, 20</w:t>
      </w:r>
      <w:bookmarkEnd w:id="0"/>
      <w:r w:rsidRPr="0060544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21</w:t>
      </w:r>
    </w:p>
    <w:p w14:paraId="7D803F49" w14:textId="77777777" w:rsidR="000E43AC" w:rsidRPr="00605445" w:rsidRDefault="000E43AC" w:rsidP="000E43AC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22"/>
        <w:gridCol w:w="923"/>
      </w:tblGrid>
      <w:tr w:rsidR="00605445" w:rsidRPr="00605445" w14:paraId="07A40839" w14:textId="77777777" w:rsidTr="00F255C9">
        <w:trPr>
          <w:trHeight w:val="1008"/>
        </w:trPr>
        <w:tc>
          <w:tcPr>
            <w:tcW w:w="9345" w:type="dxa"/>
            <w:gridSpan w:val="2"/>
            <w:vAlign w:val="center"/>
          </w:tcPr>
          <w:p w14:paraId="51A37A9F" w14:textId="77777777" w:rsidR="00BE59F3" w:rsidRPr="00605445" w:rsidRDefault="00BE59F3" w:rsidP="005661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</w:tr>
      <w:tr w:rsidR="00605445" w:rsidRPr="00605445" w14:paraId="7B4790EC" w14:textId="77777777" w:rsidTr="00E706DA">
        <w:tc>
          <w:tcPr>
            <w:tcW w:w="8422" w:type="dxa"/>
          </w:tcPr>
          <w:p w14:paraId="3ADC19BF" w14:textId="77777777" w:rsidR="00BE59F3" w:rsidRPr="00605445" w:rsidRDefault="00BE59F3" w:rsidP="0056616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Наименование дисциплины</w:t>
            </w:r>
          </w:p>
        </w:tc>
        <w:tc>
          <w:tcPr>
            <w:tcW w:w="923" w:type="dxa"/>
          </w:tcPr>
          <w:p w14:paraId="28D48037" w14:textId="77777777" w:rsidR="00BE59F3" w:rsidRPr="00605445" w:rsidRDefault="00BE59F3" w:rsidP="00566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05445" w:rsidRPr="00605445" w14:paraId="77DE2FC9" w14:textId="77777777" w:rsidTr="00E706DA">
        <w:tc>
          <w:tcPr>
            <w:tcW w:w="8422" w:type="dxa"/>
          </w:tcPr>
          <w:p w14:paraId="038FB0DD" w14:textId="4A86FD8A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A666D7" w:rsidRPr="00A666D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923" w:type="dxa"/>
          </w:tcPr>
          <w:p w14:paraId="3A80BCF7" w14:textId="77777777" w:rsidR="00BE59F3" w:rsidRPr="00605445" w:rsidRDefault="00BE59F3" w:rsidP="00566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05445" w:rsidRPr="00605445" w14:paraId="6B14FC26" w14:textId="77777777" w:rsidTr="00E706DA">
        <w:tc>
          <w:tcPr>
            <w:tcW w:w="8422" w:type="dxa"/>
          </w:tcPr>
          <w:p w14:paraId="21DC2CFB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 Место дисциплины в структуре образовательной программы</w:t>
            </w:r>
          </w:p>
        </w:tc>
        <w:tc>
          <w:tcPr>
            <w:tcW w:w="923" w:type="dxa"/>
          </w:tcPr>
          <w:p w14:paraId="16B64F82" w14:textId="7C5D5A55" w:rsidR="00BE59F3" w:rsidRPr="00605445" w:rsidRDefault="006419B3" w:rsidP="00566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605445" w:rsidRPr="00605445" w14:paraId="4183BB90" w14:textId="77777777" w:rsidTr="00E706DA">
        <w:tc>
          <w:tcPr>
            <w:tcW w:w="8422" w:type="dxa"/>
          </w:tcPr>
          <w:p w14:paraId="1F1A3A6A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923" w:type="dxa"/>
          </w:tcPr>
          <w:p w14:paraId="4C3FAAAE" w14:textId="5841758C" w:rsidR="00BE59F3" w:rsidRPr="00605445" w:rsidRDefault="00BE59F3" w:rsidP="006419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6419B3"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05445" w:rsidRPr="00605445" w14:paraId="090120B8" w14:textId="77777777" w:rsidTr="00E706DA">
        <w:tc>
          <w:tcPr>
            <w:tcW w:w="8422" w:type="dxa"/>
          </w:tcPr>
          <w:p w14:paraId="75BF61CB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923" w:type="dxa"/>
          </w:tcPr>
          <w:p w14:paraId="4A17AAD2" w14:textId="6BC2E189" w:rsidR="00BE59F3" w:rsidRPr="00605445" w:rsidRDefault="00BE59F3" w:rsidP="006419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="006419B3"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05445" w:rsidRPr="00605445" w14:paraId="28340A50" w14:textId="77777777" w:rsidTr="00E706DA">
        <w:tc>
          <w:tcPr>
            <w:tcW w:w="8422" w:type="dxa"/>
          </w:tcPr>
          <w:p w14:paraId="0B50F1F0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5.1. Содержание дисциплины</w:t>
            </w:r>
          </w:p>
        </w:tc>
        <w:tc>
          <w:tcPr>
            <w:tcW w:w="923" w:type="dxa"/>
          </w:tcPr>
          <w:p w14:paraId="3B5E356A" w14:textId="61D09037" w:rsidR="00BE59F3" w:rsidRPr="00605445" w:rsidRDefault="00BE59F3" w:rsidP="006419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="006419B3"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05445" w:rsidRPr="00605445" w14:paraId="740BE990" w14:textId="77777777" w:rsidTr="00E706DA">
        <w:tc>
          <w:tcPr>
            <w:tcW w:w="8422" w:type="dxa"/>
          </w:tcPr>
          <w:p w14:paraId="6F7C5AA1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5.2. </w:t>
            </w:r>
            <w:proofErr w:type="spellStart"/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Учебно</w:t>
            </w:r>
            <w:proofErr w:type="spellEnd"/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– тематический план</w:t>
            </w:r>
          </w:p>
        </w:tc>
        <w:tc>
          <w:tcPr>
            <w:tcW w:w="923" w:type="dxa"/>
          </w:tcPr>
          <w:p w14:paraId="10ADBBD7" w14:textId="029BC0A8" w:rsidR="00BE59F3" w:rsidRPr="00605445" w:rsidRDefault="00BE59F3" w:rsidP="006419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="006419B3"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605445" w:rsidRPr="00605445" w14:paraId="15A050CF" w14:textId="77777777" w:rsidTr="00E706DA">
        <w:tc>
          <w:tcPr>
            <w:tcW w:w="8422" w:type="dxa"/>
          </w:tcPr>
          <w:p w14:paraId="080C3DF0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5.3. Содержание семинаров, практических занятий</w:t>
            </w:r>
          </w:p>
        </w:tc>
        <w:tc>
          <w:tcPr>
            <w:tcW w:w="923" w:type="dxa"/>
          </w:tcPr>
          <w:p w14:paraId="58B0E725" w14:textId="3D523394" w:rsidR="00BE59F3" w:rsidRPr="00605445" w:rsidRDefault="00BE59F3" w:rsidP="006419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 w:rsidR="006419B3"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05445" w:rsidRPr="00605445" w14:paraId="23753E6E" w14:textId="77777777" w:rsidTr="00E706DA">
        <w:tc>
          <w:tcPr>
            <w:tcW w:w="8422" w:type="dxa"/>
          </w:tcPr>
          <w:p w14:paraId="4248CAEC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923" w:type="dxa"/>
          </w:tcPr>
          <w:p w14:paraId="7D9DA2A3" w14:textId="59CD0CBD" w:rsidR="00BE59F3" w:rsidRPr="00605445" w:rsidRDefault="006419B3" w:rsidP="00566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605445" w:rsidRPr="00605445" w14:paraId="6AF50A3F" w14:textId="77777777" w:rsidTr="00E706DA">
        <w:tc>
          <w:tcPr>
            <w:tcW w:w="8422" w:type="dxa"/>
          </w:tcPr>
          <w:p w14:paraId="63E8B523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923" w:type="dxa"/>
          </w:tcPr>
          <w:p w14:paraId="7179DBE0" w14:textId="0C49E010" w:rsidR="00BE59F3" w:rsidRPr="00605445" w:rsidRDefault="006419B3" w:rsidP="00566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  <w:tr w:rsidR="00605445" w:rsidRPr="00605445" w14:paraId="4FDA6BD4" w14:textId="77777777" w:rsidTr="00E706DA">
        <w:tc>
          <w:tcPr>
            <w:tcW w:w="8422" w:type="dxa"/>
          </w:tcPr>
          <w:p w14:paraId="5597060D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923" w:type="dxa"/>
          </w:tcPr>
          <w:p w14:paraId="1DD0019B" w14:textId="46EC8B21" w:rsidR="00BE59F3" w:rsidRPr="00605445" w:rsidRDefault="006419B3" w:rsidP="00566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605445" w:rsidRPr="00605445" w14:paraId="2DFEE2F3" w14:textId="77777777" w:rsidTr="00E706DA">
        <w:tc>
          <w:tcPr>
            <w:tcW w:w="8422" w:type="dxa"/>
          </w:tcPr>
          <w:p w14:paraId="096779AA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923" w:type="dxa"/>
          </w:tcPr>
          <w:p w14:paraId="61B31379" w14:textId="44684CB1" w:rsidR="00BE59F3" w:rsidRPr="00605445" w:rsidRDefault="00BE59F3" w:rsidP="006419B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</w:t>
            </w:r>
            <w:r w:rsidR="006419B3"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605445" w:rsidRPr="00605445" w14:paraId="6213A9FD" w14:textId="77777777" w:rsidTr="00E706DA">
        <w:tc>
          <w:tcPr>
            <w:tcW w:w="8422" w:type="dxa"/>
          </w:tcPr>
          <w:p w14:paraId="26553D86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923" w:type="dxa"/>
          </w:tcPr>
          <w:p w14:paraId="2F260ED4" w14:textId="2601A22D" w:rsidR="00BE59F3" w:rsidRPr="00605445" w:rsidRDefault="006419B3" w:rsidP="00566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</w:tr>
      <w:tr w:rsidR="00605445" w:rsidRPr="00605445" w14:paraId="1C226E7B" w14:textId="77777777" w:rsidTr="00E706DA">
        <w:tc>
          <w:tcPr>
            <w:tcW w:w="8422" w:type="dxa"/>
          </w:tcPr>
          <w:p w14:paraId="276D39FC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П</w:t>
            </w: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923" w:type="dxa"/>
          </w:tcPr>
          <w:p w14:paraId="245641AE" w14:textId="1010C85D" w:rsidR="00BE59F3" w:rsidRPr="00605445" w:rsidRDefault="006419B3" w:rsidP="00566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605445" w:rsidRPr="00605445" w14:paraId="05B7CB51" w14:textId="77777777" w:rsidTr="00E706DA">
        <w:tc>
          <w:tcPr>
            <w:tcW w:w="8422" w:type="dxa"/>
          </w:tcPr>
          <w:p w14:paraId="6FF515FC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923" w:type="dxa"/>
          </w:tcPr>
          <w:p w14:paraId="28595252" w14:textId="69F4C9FE" w:rsidR="00BE59F3" w:rsidRPr="00605445" w:rsidRDefault="00BE59F3" w:rsidP="009F73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  <w:r w:rsidR="009F73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605445" w:rsidRPr="00605445" w14:paraId="25962AF4" w14:textId="77777777" w:rsidTr="00E706DA">
        <w:tc>
          <w:tcPr>
            <w:tcW w:w="8422" w:type="dxa"/>
          </w:tcPr>
          <w:p w14:paraId="76FF8663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23" w:type="dxa"/>
          </w:tcPr>
          <w:p w14:paraId="43D38B5C" w14:textId="3D935064" w:rsidR="00BE59F3" w:rsidRPr="00605445" w:rsidRDefault="006419B3" w:rsidP="009F7394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9F73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E59F3" w:rsidRPr="00605445" w14:paraId="3CAD966E" w14:textId="77777777" w:rsidTr="00E706DA">
        <w:tc>
          <w:tcPr>
            <w:tcW w:w="8422" w:type="dxa"/>
          </w:tcPr>
          <w:p w14:paraId="0CFAA703" w14:textId="77777777" w:rsidR="00BE59F3" w:rsidRPr="00605445" w:rsidRDefault="00BE59F3" w:rsidP="0056616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923" w:type="dxa"/>
          </w:tcPr>
          <w:p w14:paraId="06E5E5CD" w14:textId="48601F71" w:rsidR="00BE59F3" w:rsidRPr="00605445" w:rsidRDefault="006419B3" w:rsidP="0056616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</w:tr>
    </w:tbl>
    <w:p w14:paraId="14478BD5" w14:textId="77777777" w:rsidR="00457269" w:rsidRPr="00605445" w:rsidRDefault="00457269" w:rsidP="00566168">
      <w:pPr>
        <w:spacing w:after="0" w:line="240" w:lineRule="auto"/>
      </w:pPr>
    </w:p>
    <w:p w14:paraId="6E2D7E4A" w14:textId="77777777" w:rsidR="00BE59F3" w:rsidRPr="00605445" w:rsidRDefault="00BE59F3" w:rsidP="00566168">
      <w:pPr>
        <w:spacing w:after="0" w:line="240" w:lineRule="auto"/>
      </w:pPr>
    </w:p>
    <w:p w14:paraId="58E2A046" w14:textId="6BEC956E" w:rsidR="00BE59F3" w:rsidRPr="00605445" w:rsidRDefault="00BE59F3">
      <w:pPr>
        <w:sectPr w:rsidR="00BE59F3" w:rsidRPr="00605445" w:rsidSect="00A64B0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6A2AE32" w14:textId="3F2E0994" w:rsidR="00BE4B8E" w:rsidRPr="00605445" w:rsidRDefault="00BE4B8E" w:rsidP="00A64B0D">
      <w:pPr>
        <w:keepNext/>
        <w:widowControl w:val="0"/>
        <w:autoSpaceDE w:val="0"/>
        <w:autoSpaceDN w:val="0"/>
        <w:adjustRightInd w:val="0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Наименование дисциплины</w:t>
      </w:r>
    </w:p>
    <w:p w14:paraId="0E0A60BE" w14:textId="77777777" w:rsidR="00BE4B8E" w:rsidRPr="00605445" w:rsidRDefault="00BE4B8E" w:rsidP="00A64B0D">
      <w:pPr>
        <w:spacing w:before="240" w:after="240" w:line="360" w:lineRule="auto"/>
        <w:ind w:right="283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/>
          <w:bCs/>
          <w:sz w:val="28"/>
          <w:szCs w:val="28"/>
          <w:lang w:eastAsia="ru-RU"/>
        </w:rPr>
        <w:t>Политическая история России и зарубежных стран</w:t>
      </w:r>
    </w:p>
    <w:p w14:paraId="082F4BCF" w14:textId="0FA348F2" w:rsidR="00BE4B8E" w:rsidRPr="00605445" w:rsidRDefault="00BE4B8E" w:rsidP="0056616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27B02BE7" w14:textId="6A90930D" w:rsidR="009B4310" w:rsidRPr="00605445" w:rsidRDefault="009B4310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5" w:name="_Hlk84452884"/>
      <w:bookmarkStart w:id="6" w:name="_GoBack"/>
      <w:bookmarkEnd w:id="6"/>
    </w:p>
    <w:tbl>
      <w:tblPr>
        <w:tblStyle w:val="1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96"/>
        <w:gridCol w:w="2490"/>
        <w:gridCol w:w="3161"/>
        <w:gridCol w:w="2509"/>
      </w:tblGrid>
      <w:tr w:rsidR="00605445" w:rsidRPr="00605445" w14:paraId="04D40218" w14:textId="77777777" w:rsidTr="00E706DA">
        <w:tc>
          <w:tcPr>
            <w:tcW w:w="1196" w:type="dxa"/>
          </w:tcPr>
          <w:bookmarkEnd w:id="5"/>
          <w:p w14:paraId="32702F37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90" w:type="dxa"/>
          </w:tcPr>
          <w:p w14:paraId="14D0250E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161" w:type="dxa"/>
          </w:tcPr>
          <w:p w14:paraId="102A35EC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</w:tcPr>
          <w:p w14:paraId="3E635C2D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05445" w:rsidRPr="00605445" w14:paraId="5E996C9B" w14:textId="77777777" w:rsidTr="00E706DA">
        <w:trPr>
          <w:trHeight w:val="1915"/>
        </w:trPr>
        <w:tc>
          <w:tcPr>
            <w:tcW w:w="1196" w:type="dxa"/>
            <w:vMerge w:val="restart"/>
          </w:tcPr>
          <w:p w14:paraId="5460FABB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_Hlk84538845"/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</w:tc>
        <w:tc>
          <w:tcPr>
            <w:tcW w:w="2490" w:type="dxa"/>
            <w:vMerge w:val="restart"/>
          </w:tcPr>
          <w:p w14:paraId="277FB1A0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3161" w:type="dxa"/>
          </w:tcPr>
          <w:p w14:paraId="68CE0ADC" w14:textId="77777777" w:rsidR="009B4310" w:rsidRPr="00605445" w:rsidRDefault="009B4310" w:rsidP="00566168">
            <w:pPr>
              <w:widowControl w:val="0"/>
              <w:numPr>
                <w:ilvl w:val="0"/>
                <w:numId w:val="1"/>
              </w:numPr>
              <w:tabs>
                <w:tab w:val="left" w:pos="96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</w:tc>
        <w:tc>
          <w:tcPr>
            <w:tcW w:w="2509" w:type="dxa"/>
          </w:tcPr>
          <w:p w14:paraId="43837B8E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классификации методов оценки закономерностей развития природы</w:t>
            </w:r>
          </w:p>
          <w:p w14:paraId="2627C410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мировоззренческую оценку историко-политических процессов</w:t>
            </w:r>
          </w:p>
        </w:tc>
      </w:tr>
      <w:bookmarkEnd w:id="7"/>
      <w:tr w:rsidR="00605445" w:rsidRPr="00605445" w14:paraId="6B785FD1" w14:textId="77777777" w:rsidTr="00E706DA">
        <w:trPr>
          <w:trHeight w:val="1914"/>
        </w:trPr>
        <w:tc>
          <w:tcPr>
            <w:tcW w:w="1196" w:type="dxa"/>
            <w:vMerge/>
          </w:tcPr>
          <w:p w14:paraId="3EE86B7F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7570C445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022682CE" w14:textId="77777777" w:rsidR="009B4310" w:rsidRPr="00605445" w:rsidRDefault="009B4310" w:rsidP="00566168">
            <w:pPr>
              <w:widowControl w:val="0"/>
              <w:numPr>
                <w:ilvl w:val="0"/>
                <w:numId w:val="1"/>
              </w:numPr>
              <w:tabs>
                <w:tab w:val="left" w:pos="96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509" w:type="dxa"/>
          </w:tcPr>
          <w:p w14:paraId="1A74D681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философии применительно к историко-политическим процессам</w:t>
            </w:r>
          </w:p>
          <w:p w14:paraId="0F55D927" w14:textId="77777777" w:rsidR="009B4310" w:rsidRPr="00605445" w:rsidRDefault="009B4310" w:rsidP="00566168">
            <w:pPr>
              <w:widowControl w:val="0"/>
              <w:tabs>
                <w:tab w:val="left" w:pos="96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логические приемы для изучения политической истории</w:t>
            </w:r>
          </w:p>
        </w:tc>
      </w:tr>
      <w:tr w:rsidR="00605445" w:rsidRPr="00605445" w14:paraId="67901E07" w14:textId="77777777" w:rsidTr="00E706DA">
        <w:trPr>
          <w:trHeight w:val="1914"/>
        </w:trPr>
        <w:tc>
          <w:tcPr>
            <w:tcW w:w="1196" w:type="dxa"/>
            <w:vMerge/>
          </w:tcPr>
          <w:p w14:paraId="0400CD0A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2DC6B2B4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3AC27477" w14:textId="77777777" w:rsidR="009B4310" w:rsidRPr="00605445" w:rsidRDefault="009B4310" w:rsidP="00566168">
            <w:pPr>
              <w:widowControl w:val="0"/>
              <w:numPr>
                <w:ilvl w:val="0"/>
                <w:numId w:val="1"/>
              </w:numPr>
              <w:tabs>
                <w:tab w:val="left" w:pos="96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509" w:type="dxa"/>
          </w:tcPr>
          <w:p w14:paraId="50FAC13C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базовые принципы </w:t>
            </w:r>
            <w:proofErr w:type="spellStart"/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источниковения</w:t>
            </w:r>
            <w:proofErr w:type="spellEnd"/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работы с документами историко-политического характера</w:t>
            </w:r>
          </w:p>
          <w:p w14:paraId="3ED409FE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современные информационные технологии для работы с массивами информации</w:t>
            </w:r>
          </w:p>
        </w:tc>
      </w:tr>
      <w:tr w:rsidR="00605445" w:rsidRPr="00605445" w14:paraId="66C50F02" w14:textId="77777777" w:rsidTr="00E706DA">
        <w:trPr>
          <w:trHeight w:val="1008"/>
        </w:trPr>
        <w:tc>
          <w:tcPr>
            <w:tcW w:w="1196" w:type="dxa"/>
            <w:vMerge w:val="restart"/>
          </w:tcPr>
          <w:p w14:paraId="1EDCDAB2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84539541"/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УК-10</w:t>
            </w:r>
          </w:p>
        </w:tc>
        <w:tc>
          <w:tcPr>
            <w:tcW w:w="2490" w:type="dxa"/>
            <w:vMerge w:val="restart"/>
          </w:tcPr>
          <w:p w14:paraId="19BEA493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осуществлять поиск, критически анализировать, обобщать и систематизировать информацию использовать системный подход для решения поставленных задач</w:t>
            </w:r>
          </w:p>
        </w:tc>
        <w:tc>
          <w:tcPr>
            <w:tcW w:w="3161" w:type="dxa"/>
          </w:tcPr>
          <w:p w14:paraId="41BC60F0" w14:textId="77777777" w:rsidR="009B4310" w:rsidRPr="00605445" w:rsidRDefault="009B4310" w:rsidP="00566168">
            <w:pPr>
              <w:widowControl w:val="0"/>
              <w:numPr>
                <w:ilvl w:val="0"/>
                <w:numId w:val="2"/>
              </w:numPr>
              <w:tabs>
                <w:tab w:val="left" w:pos="96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2509" w:type="dxa"/>
          </w:tcPr>
          <w:p w14:paraId="72DFA03D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описания состава и структуры требуемых данных и информации</w:t>
            </w:r>
          </w:p>
          <w:p w14:paraId="08134830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информационные массивы для их последующей обработки и интерпретации</w:t>
            </w:r>
          </w:p>
        </w:tc>
      </w:tr>
      <w:tr w:rsidR="00605445" w:rsidRPr="00605445" w14:paraId="73666F6B" w14:textId="77777777" w:rsidTr="00E706DA">
        <w:trPr>
          <w:trHeight w:val="1008"/>
        </w:trPr>
        <w:tc>
          <w:tcPr>
            <w:tcW w:w="1196" w:type="dxa"/>
            <w:vMerge/>
          </w:tcPr>
          <w:p w14:paraId="30DDBB0F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455E078A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435411D9" w14:textId="77777777" w:rsidR="009B4310" w:rsidRPr="00605445" w:rsidRDefault="009B4310" w:rsidP="00566168">
            <w:pPr>
              <w:widowControl w:val="0"/>
              <w:numPr>
                <w:ilvl w:val="0"/>
                <w:numId w:val="2"/>
              </w:numPr>
              <w:tabs>
                <w:tab w:val="left" w:pos="96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509" w:type="dxa"/>
          </w:tcPr>
          <w:p w14:paraId="0B3D8E13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приемы по обоснованию сущности происходящего, выявлению закономерностей, понимания природы вариабельности</w:t>
            </w:r>
          </w:p>
          <w:p w14:paraId="53801304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логику развития историко-политических процессов</w:t>
            </w:r>
          </w:p>
        </w:tc>
      </w:tr>
      <w:tr w:rsidR="00605445" w:rsidRPr="00605445" w14:paraId="5C017520" w14:textId="77777777" w:rsidTr="00E706DA">
        <w:trPr>
          <w:trHeight w:val="1008"/>
        </w:trPr>
        <w:tc>
          <w:tcPr>
            <w:tcW w:w="1196" w:type="dxa"/>
            <w:vMerge/>
          </w:tcPr>
          <w:p w14:paraId="3BCD5C73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506075ED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1F98F03F" w14:textId="77777777" w:rsidR="009B4310" w:rsidRPr="00605445" w:rsidRDefault="009B4310" w:rsidP="00566168">
            <w:pPr>
              <w:widowControl w:val="0"/>
              <w:numPr>
                <w:ilvl w:val="0"/>
                <w:numId w:val="2"/>
              </w:numPr>
              <w:tabs>
                <w:tab w:val="left" w:pos="96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509" w:type="dxa"/>
          </w:tcPr>
          <w:p w14:paraId="494570FC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подходы к классификации историко-политических процессов</w:t>
            </w:r>
          </w:p>
          <w:p w14:paraId="080C540F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прикладное назначение классификационных групп в историко-политическом процессе</w:t>
            </w:r>
          </w:p>
        </w:tc>
      </w:tr>
      <w:tr w:rsidR="00605445" w:rsidRPr="00605445" w14:paraId="73C731AE" w14:textId="77777777" w:rsidTr="00E706DA">
        <w:trPr>
          <w:trHeight w:val="1008"/>
        </w:trPr>
        <w:tc>
          <w:tcPr>
            <w:tcW w:w="1196" w:type="dxa"/>
            <w:vMerge/>
          </w:tcPr>
          <w:p w14:paraId="3EF736E0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2D00F895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194D315E" w14:textId="77777777" w:rsidR="009B4310" w:rsidRPr="00605445" w:rsidRDefault="009B4310" w:rsidP="00566168">
            <w:pPr>
              <w:widowControl w:val="0"/>
              <w:numPr>
                <w:ilvl w:val="0"/>
                <w:numId w:val="2"/>
              </w:numPr>
              <w:tabs>
                <w:tab w:val="left" w:pos="96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509" w:type="dxa"/>
          </w:tcPr>
          <w:p w14:paraId="416B9055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работы с историческими источниками в контексте политической сферы</w:t>
            </w:r>
          </w:p>
          <w:p w14:paraId="568CD4A9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основные принципы изучения политических фактов и их диверсификации</w:t>
            </w:r>
          </w:p>
        </w:tc>
      </w:tr>
      <w:tr w:rsidR="00605445" w:rsidRPr="00605445" w14:paraId="18F01809" w14:textId="77777777" w:rsidTr="00E706DA">
        <w:trPr>
          <w:trHeight w:val="1008"/>
        </w:trPr>
        <w:tc>
          <w:tcPr>
            <w:tcW w:w="1196" w:type="dxa"/>
            <w:vMerge/>
          </w:tcPr>
          <w:p w14:paraId="3BC9DBB1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49FDFC54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2FC5F2FD" w14:textId="77777777" w:rsidR="009B4310" w:rsidRPr="00605445" w:rsidRDefault="009B4310" w:rsidP="00566168">
            <w:pPr>
              <w:widowControl w:val="0"/>
              <w:numPr>
                <w:ilvl w:val="0"/>
                <w:numId w:val="2"/>
              </w:numPr>
              <w:tabs>
                <w:tab w:val="left" w:pos="96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509" w:type="dxa"/>
          </w:tcPr>
          <w:p w14:paraId="5807B0E5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принципы системного описания и их прикладное назначение для политической истории</w:t>
            </w:r>
          </w:p>
          <w:p w14:paraId="3A1A2AFE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элементы повествования для логичного представления свой точки зрения</w:t>
            </w:r>
          </w:p>
        </w:tc>
      </w:tr>
      <w:bookmarkEnd w:id="8"/>
      <w:tr w:rsidR="00605445" w:rsidRPr="00605445" w14:paraId="6C76BDD5" w14:textId="77777777" w:rsidTr="00E706DA">
        <w:trPr>
          <w:trHeight w:val="2068"/>
        </w:trPr>
        <w:tc>
          <w:tcPr>
            <w:tcW w:w="1196" w:type="dxa"/>
            <w:vMerge w:val="restart"/>
          </w:tcPr>
          <w:p w14:paraId="4DD6C8DE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ПКН-3</w:t>
            </w:r>
          </w:p>
        </w:tc>
        <w:tc>
          <w:tcPr>
            <w:tcW w:w="2490" w:type="dxa"/>
            <w:vMerge w:val="restart"/>
          </w:tcPr>
          <w:p w14:paraId="43E4BDF2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выделять, систематизировать и интерпретировать содержательно значимые эмпирические данные из потоков информации,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3161" w:type="dxa"/>
          </w:tcPr>
          <w:p w14:paraId="3957C9D3" w14:textId="77777777" w:rsidR="009B4310" w:rsidRPr="00605445" w:rsidRDefault="009B4310" w:rsidP="00566168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</w:tc>
        <w:tc>
          <w:tcPr>
            <w:tcW w:w="2509" w:type="dxa"/>
          </w:tcPr>
          <w:p w14:paraId="77E6867B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вопросы политической истории</w:t>
            </w:r>
          </w:p>
          <w:p w14:paraId="61C20CED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политические процессы прошлого применительно к политическим реалиям</w:t>
            </w:r>
          </w:p>
        </w:tc>
      </w:tr>
      <w:tr w:rsidR="00605445" w:rsidRPr="00605445" w14:paraId="7E33BB3B" w14:textId="77777777" w:rsidTr="00E706DA">
        <w:trPr>
          <w:trHeight w:val="2068"/>
        </w:trPr>
        <w:tc>
          <w:tcPr>
            <w:tcW w:w="1196" w:type="dxa"/>
            <w:vMerge/>
          </w:tcPr>
          <w:p w14:paraId="225D7723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76B03CC6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62186792" w14:textId="77777777" w:rsidR="009B4310" w:rsidRPr="00605445" w:rsidRDefault="009B4310" w:rsidP="00566168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качественными и количественными методами исследования, методами политического анализа и прогноза.</w:t>
            </w:r>
          </w:p>
        </w:tc>
        <w:tc>
          <w:tcPr>
            <w:tcW w:w="2509" w:type="dxa"/>
          </w:tcPr>
          <w:p w14:paraId="5D4A3EC1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качественные и количественные методы исследования политической истории</w:t>
            </w:r>
          </w:p>
          <w:p w14:paraId="04564F7A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методы политического анализа и прогноза, используя данные политической истории</w:t>
            </w:r>
          </w:p>
        </w:tc>
      </w:tr>
      <w:tr w:rsidR="00605445" w:rsidRPr="00605445" w14:paraId="08E52777" w14:textId="77777777" w:rsidTr="00E706DA">
        <w:trPr>
          <w:trHeight w:val="2068"/>
        </w:trPr>
        <w:tc>
          <w:tcPr>
            <w:tcW w:w="1196" w:type="dxa"/>
            <w:vMerge/>
          </w:tcPr>
          <w:p w14:paraId="21A2C451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7C5210E4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735F073E" w14:textId="77777777" w:rsidR="009B4310" w:rsidRPr="00605445" w:rsidRDefault="009B4310" w:rsidP="00566168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</w:tc>
        <w:tc>
          <w:tcPr>
            <w:tcW w:w="2509" w:type="dxa"/>
          </w:tcPr>
          <w:p w14:paraId="1FA5BEA6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анализа текущих политических процессов применительно к политической истории</w:t>
            </w:r>
          </w:p>
          <w:p w14:paraId="348FBA27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рассматривать политические процессы в контексте взаимосвязи современности и исторического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развития</w:t>
            </w:r>
          </w:p>
        </w:tc>
      </w:tr>
      <w:tr w:rsidR="00605445" w:rsidRPr="00605445" w14:paraId="10A051AC" w14:textId="77777777" w:rsidTr="00E706DA">
        <w:trPr>
          <w:trHeight w:val="2068"/>
        </w:trPr>
        <w:tc>
          <w:tcPr>
            <w:tcW w:w="1196" w:type="dxa"/>
            <w:vMerge/>
          </w:tcPr>
          <w:p w14:paraId="5A27A3AC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3DBED41A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5CDBC262" w14:textId="77777777" w:rsidR="009B4310" w:rsidRPr="00605445" w:rsidRDefault="009B4310" w:rsidP="00566168">
            <w:pPr>
              <w:widowControl w:val="0"/>
              <w:numPr>
                <w:ilvl w:val="0"/>
                <w:numId w:val="3"/>
              </w:numPr>
              <w:tabs>
                <w:tab w:val="left" w:pos="250"/>
              </w:tabs>
              <w:autoSpaceDE w:val="0"/>
              <w:autoSpaceDN w:val="0"/>
              <w:adjustRightInd w:val="0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</w:p>
        </w:tc>
        <w:tc>
          <w:tcPr>
            <w:tcW w:w="2509" w:type="dxa"/>
          </w:tcPr>
          <w:p w14:paraId="75BD1ABE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методы оценки потенциала федеральных, региональных и местных субъектов политики</w:t>
            </w:r>
          </w:p>
          <w:p w14:paraId="72B7CF80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навыки работы с историко-политическим материалом для взаимодействия с федеральными, региональными и местными субъектами политики </w:t>
            </w:r>
          </w:p>
        </w:tc>
      </w:tr>
      <w:tr w:rsidR="00605445" w:rsidRPr="00605445" w14:paraId="327074AD" w14:textId="77777777" w:rsidTr="00E706DA">
        <w:trPr>
          <w:trHeight w:val="4795"/>
        </w:trPr>
        <w:tc>
          <w:tcPr>
            <w:tcW w:w="1196" w:type="dxa"/>
            <w:vMerge w:val="restart"/>
          </w:tcPr>
          <w:p w14:paraId="7169E3CF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ПКН-4</w:t>
            </w:r>
          </w:p>
        </w:tc>
        <w:tc>
          <w:tcPr>
            <w:tcW w:w="2490" w:type="dxa"/>
            <w:vMerge w:val="restart"/>
          </w:tcPr>
          <w:p w14:paraId="06558279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 цивилизационным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контекстами, а также объективными тенденциями и закономерностями  комплексного развития на глобальном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3161" w:type="dxa"/>
          </w:tcPr>
          <w:p w14:paraId="197B229E" w14:textId="77777777" w:rsidR="009B4310" w:rsidRPr="00605445" w:rsidRDefault="009B4310" w:rsidP="00566168">
            <w:pPr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Владеет методами и навыками экспертной оценки.</w:t>
            </w:r>
          </w:p>
        </w:tc>
        <w:tc>
          <w:tcPr>
            <w:tcW w:w="2509" w:type="dxa"/>
          </w:tcPr>
          <w:p w14:paraId="23EBC5E4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экспертной деятельности в области политической истории</w:t>
            </w:r>
          </w:p>
          <w:p w14:paraId="2713820A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методы и навыки экспертной оценки при изучении политической истории</w:t>
            </w:r>
          </w:p>
        </w:tc>
      </w:tr>
      <w:tr w:rsidR="00605445" w:rsidRPr="00605445" w14:paraId="00303FA9" w14:textId="77777777" w:rsidTr="00E706DA">
        <w:trPr>
          <w:trHeight w:val="4794"/>
        </w:trPr>
        <w:tc>
          <w:tcPr>
            <w:tcW w:w="1196" w:type="dxa"/>
            <w:vMerge/>
          </w:tcPr>
          <w:p w14:paraId="1F38EFC9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6653AAD0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32CCE1A1" w14:textId="77777777" w:rsidR="009B4310" w:rsidRPr="00605445" w:rsidRDefault="009B4310" w:rsidP="00566168">
            <w:pPr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Выявляет тенденции и закономерности общественно-политического развития.</w:t>
            </w:r>
          </w:p>
        </w:tc>
        <w:tc>
          <w:tcPr>
            <w:tcW w:w="2509" w:type="dxa"/>
          </w:tcPr>
          <w:p w14:paraId="78F89ED3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осуществления экспертной деятельности для выявления тенденций и закономерности общественно-политического развития в истории России и зарубежных стран</w:t>
            </w:r>
          </w:p>
          <w:p w14:paraId="74F1ED79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методы историко-политических исследований для выявления тенденций и закономерностей общественно-политического развития</w:t>
            </w:r>
          </w:p>
        </w:tc>
      </w:tr>
      <w:tr w:rsidR="00605445" w:rsidRPr="00605445" w14:paraId="6366925A" w14:textId="77777777" w:rsidTr="00E706DA">
        <w:trPr>
          <w:trHeight w:val="4794"/>
        </w:trPr>
        <w:tc>
          <w:tcPr>
            <w:tcW w:w="1196" w:type="dxa"/>
            <w:vMerge/>
          </w:tcPr>
          <w:p w14:paraId="5606DDE1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607AF660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684AAFD7" w14:textId="77777777" w:rsidR="009B4310" w:rsidRPr="00605445" w:rsidRDefault="009B4310" w:rsidP="00566168">
            <w:pPr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</w:tc>
        <w:tc>
          <w:tcPr>
            <w:tcW w:w="2509" w:type="dxa"/>
          </w:tcPr>
          <w:p w14:paraId="1448CBAF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приемы для эффективного продуцирования экспертного мнения в публичном дискурсе применительно к тематике политической истории</w:t>
            </w:r>
          </w:p>
          <w:p w14:paraId="47BAC6B9" w14:textId="77777777" w:rsidR="009B4310" w:rsidRPr="00605445" w:rsidRDefault="009B4310" w:rsidP="0056616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существующие тенденции продуцирования экспертного мнения в публичном дискурсе</w:t>
            </w:r>
          </w:p>
        </w:tc>
      </w:tr>
    </w:tbl>
    <w:p w14:paraId="758519CC" w14:textId="77777777" w:rsidR="001C6CC0" w:rsidRPr="00605445" w:rsidRDefault="001C6CC0" w:rsidP="00B04834">
      <w:pPr>
        <w:widowControl w:val="0"/>
        <w:autoSpaceDE w:val="0"/>
        <w:autoSpaceDN w:val="0"/>
        <w:adjustRightInd w:val="0"/>
        <w:spacing w:before="240" w:after="24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Место дисциплины в структуре образовательной программы</w:t>
      </w:r>
    </w:p>
    <w:p w14:paraId="4D0AAB0B" w14:textId="35ACE965" w:rsidR="00E706DA" w:rsidRPr="00605445" w:rsidRDefault="00E706DA" w:rsidP="00566168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/>
          <w:sz w:val="28"/>
          <w:szCs w:val="28"/>
          <w:lang w:eastAsia="ru-RU"/>
        </w:rPr>
        <w:t>Дисциплина входит в общепрофессиональный цикл</w:t>
      </w:r>
      <w:r w:rsidR="00A233A0" w:rsidRPr="00605445">
        <w:rPr>
          <w:rFonts w:ascii="Times New Roman" w:eastAsiaTheme="minorEastAsia" w:hAnsi="Times New Roman"/>
          <w:sz w:val="28"/>
          <w:szCs w:val="28"/>
          <w:lang w:eastAsia="ru-RU"/>
        </w:rPr>
        <w:t xml:space="preserve"> обязательной части ОП «Политология» по направлению подготовки 41.03.04 Политология.</w:t>
      </w:r>
    </w:p>
    <w:p w14:paraId="4582A08E" w14:textId="624F409B" w:rsidR="00566168" w:rsidRPr="00605445" w:rsidRDefault="00566168" w:rsidP="00566168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156E750B" w14:textId="28540D00" w:rsidR="00566168" w:rsidRPr="00605445" w:rsidRDefault="00566168" w:rsidP="00566168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3B8382A8" w14:textId="0CCD7AA6" w:rsidR="00566168" w:rsidRPr="00605445" w:rsidRDefault="00566168" w:rsidP="00566168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41E6DF7D" w14:textId="77777777" w:rsidR="00566168" w:rsidRPr="00605445" w:rsidRDefault="00566168" w:rsidP="00566168">
      <w:pPr>
        <w:spacing w:after="0" w:line="36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2F7C750A" w14:textId="134BF752" w:rsidR="00A233A0" w:rsidRPr="00605445" w:rsidRDefault="00A233A0" w:rsidP="00566168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645BD303" w14:textId="77777777" w:rsidR="00D87DA7" w:rsidRPr="00605445" w:rsidRDefault="00D87DA7" w:rsidP="00D87DA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DEFE4B7" w14:textId="5F589828" w:rsidR="00EC632A" w:rsidRPr="00605445" w:rsidRDefault="00EC632A" w:rsidP="00D87DA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Hlk84453811"/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очная форма обучения</w:t>
      </w:r>
      <w:r w:rsidR="00E706DA"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/очно-заочная форма обучения</w:t>
      </w:r>
    </w:p>
    <w:p w14:paraId="5FF8BA43" w14:textId="18709C58" w:rsidR="00EA6310" w:rsidRPr="00605445" w:rsidRDefault="00EA6310" w:rsidP="00D87DA7">
      <w:pPr>
        <w:widowControl w:val="0"/>
        <w:autoSpaceDE w:val="0"/>
        <w:autoSpaceDN w:val="0"/>
        <w:adjustRightInd w:val="0"/>
        <w:spacing w:after="0" w:line="360" w:lineRule="auto"/>
        <w:ind w:right="424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</w:t>
      </w:r>
    </w:p>
    <w:tbl>
      <w:tblPr>
        <w:tblW w:w="47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7"/>
        <w:gridCol w:w="2364"/>
        <w:gridCol w:w="1985"/>
      </w:tblGrid>
      <w:tr w:rsidR="00605445" w:rsidRPr="00605445" w14:paraId="45201426" w14:textId="77777777" w:rsidTr="00927CAD">
        <w:tc>
          <w:tcPr>
            <w:tcW w:w="2564" w:type="pct"/>
            <w:shd w:val="clear" w:color="auto" w:fill="auto"/>
          </w:tcPr>
          <w:p w14:paraId="3C816C79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0" w:name="_Hlk84452847"/>
            <w:bookmarkEnd w:id="9"/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1324" w:type="pct"/>
            <w:shd w:val="clear" w:color="auto" w:fill="auto"/>
          </w:tcPr>
          <w:p w14:paraId="4C2B2AFC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  <w:p w14:paraId="471E638A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з/е и часах)</w:t>
            </w:r>
          </w:p>
          <w:p w14:paraId="52709800" w14:textId="77777777" w:rsidR="00927CAD" w:rsidRPr="00605445" w:rsidRDefault="00927CAD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F1CD4E6" w14:textId="567E9D97" w:rsidR="00927CAD" w:rsidRPr="00605445" w:rsidRDefault="00927CAD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Очная/очно-заочная</w:t>
            </w:r>
          </w:p>
        </w:tc>
        <w:tc>
          <w:tcPr>
            <w:tcW w:w="1112" w:type="pct"/>
            <w:shd w:val="clear" w:color="auto" w:fill="auto"/>
          </w:tcPr>
          <w:p w14:paraId="00203CBF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Семестр 3</w:t>
            </w:r>
          </w:p>
          <w:p w14:paraId="2FF512FB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  <w:p w14:paraId="5B3454C9" w14:textId="77777777" w:rsidR="00927CAD" w:rsidRPr="00605445" w:rsidRDefault="00927CAD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FC71FE9" w14:textId="0C16A13D" w:rsidR="00927CAD" w:rsidRPr="00605445" w:rsidRDefault="00927CAD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Очная/очно-заочная</w:t>
            </w:r>
          </w:p>
        </w:tc>
      </w:tr>
      <w:tr w:rsidR="00605445" w:rsidRPr="00605445" w14:paraId="196D62F8" w14:textId="77777777" w:rsidTr="00927CAD">
        <w:tc>
          <w:tcPr>
            <w:tcW w:w="2564" w:type="pct"/>
            <w:shd w:val="clear" w:color="auto" w:fill="auto"/>
          </w:tcPr>
          <w:p w14:paraId="7AB1CA3F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324" w:type="pct"/>
            <w:shd w:val="clear" w:color="auto" w:fill="auto"/>
          </w:tcPr>
          <w:p w14:paraId="11A8C7EE" w14:textId="10B4B64F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з.е</w:t>
            </w:r>
            <w:proofErr w:type="spellEnd"/>
            <w:r w:rsidR="00927CAD"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144</w:t>
            </w:r>
            <w:r w:rsidR="00927CAD"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)/4 </w:t>
            </w:r>
            <w:proofErr w:type="spellStart"/>
            <w:r w:rsidR="00927CAD"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з.е</w:t>
            </w:r>
            <w:proofErr w:type="spellEnd"/>
            <w:r w:rsidR="00927CAD"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(144)</w:t>
            </w:r>
          </w:p>
        </w:tc>
        <w:tc>
          <w:tcPr>
            <w:tcW w:w="1112" w:type="pct"/>
            <w:shd w:val="clear" w:color="auto" w:fill="auto"/>
          </w:tcPr>
          <w:p w14:paraId="130A9E73" w14:textId="422AC2EC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144</w:t>
            </w:r>
            <w:r w:rsidR="00927CAD"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/144</w:t>
            </w:r>
          </w:p>
        </w:tc>
      </w:tr>
      <w:tr w:rsidR="00605445" w:rsidRPr="00605445" w14:paraId="7D7E0449" w14:textId="77777777" w:rsidTr="00927CAD">
        <w:tc>
          <w:tcPr>
            <w:tcW w:w="2564" w:type="pct"/>
            <w:shd w:val="clear" w:color="auto" w:fill="auto"/>
          </w:tcPr>
          <w:p w14:paraId="147A789F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Контактная работа - Аудиторные занятия </w:t>
            </w:r>
          </w:p>
        </w:tc>
        <w:tc>
          <w:tcPr>
            <w:tcW w:w="1324" w:type="pct"/>
            <w:shd w:val="clear" w:color="auto" w:fill="auto"/>
          </w:tcPr>
          <w:p w14:paraId="39722BE7" w14:textId="53DA180E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50</w:t>
            </w:r>
            <w:r w:rsidR="00927CAD"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1112" w:type="pct"/>
            <w:shd w:val="clear" w:color="auto" w:fill="auto"/>
          </w:tcPr>
          <w:p w14:paraId="6C0B02F9" w14:textId="1410822F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50</w:t>
            </w:r>
            <w:r w:rsidR="00927CAD"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/34</w:t>
            </w:r>
          </w:p>
        </w:tc>
      </w:tr>
      <w:tr w:rsidR="00605445" w:rsidRPr="00605445" w14:paraId="0D9C899B" w14:textId="77777777" w:rsidTr="00927CAD">
        <w:tc>
          <w:tcPr>
            <w:tcW w:w="2564" w:type="pct"/>
            <w:shd w:val="clear" w:color="auto" w:fill="auto"/>
          </w:tcPr>
          <w:p w14:paraId="66777235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324" w:type="pct"/>
            <w:shd w:val="clear" w:color="auto" w:fill="auto"/>
          </w:tcPr>
          <w:p w14:paraId="0F6547AE" w14:textId="57250A95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</w:t>
            </w:r>
            <w:r w:rsidR="00927CAD"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/16</w:t>
            </w:r>
          </w:p>
        </w:tc>
        <w:tc>
          <w:tcPr>
            <w:tcW w:w="1112" w:type="pct"/>
            <w:shd w:val="clear" w:color="auto" w:fill="auto"/>
          </w:tcPr>
          <w:p w14:paraId="3B7B8B52" w14:textId="1873D244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16</w:t>
            </w:r>
            <w:r w:rsidR="00927CAD"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/16</w:t>
            </w:r>
          </w:p>
        </w:tc>
      </w:tr>
      <w:tr w:rsidR="00605445" w:rsidRPr="00605445" w14:paraId="596ADDE5" w14:textId="77777777" w:rsidTr="00927CAD">
        <w:tc>
          <w:tcPr>
            <w:tcW w:w="2564" w:type="pct"/>
            <w:shd w:val="clear" w:color="auto" w:fill="auto"/>
          </w:tcPr>
          <w:p w14:paraId="4957B75B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Семинары, практические занятия  </w:t>
            </w:r>
          </w:p>
        </w:tc>
        <w:tc>
          <w:tcPr>
            <w:tcW w:w="1324" w:type="pct"/>
            <w:shd w:val="clear" w:color="auto" w:fill="auto"/>
          </w:tcPr>
          <w:p w14:paraId="4521F2CD" w14:textId="3EC2C384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</w:t>
            </w:r>
            <w:r w:rsidR="00927CAD"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/18</w:t>
            </w:r>
          </w:p>
        </w:tc>
        <w:tc>
          <w:tcPr>
            <w:tcW w:w="1112" w:type="pct"/>
            <w:shd w:val="clear" w:color="auto" w:fill="auto"/>
          </w:tcPr>
          <w:p w14:paraId="426C8D05" w14:textId="7C8E5CDA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34</w:t>
            </w:r>
            <w:r w:rsidR="00927CAD"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/18</w:t>
            </w:r>
          </w:p>
        </w:tc>
      </w:tr>
      <w:tr w:rsidR="00605445" w:rsidRPr="00605445" w14:paraId="668CF326" w14:textId="77777777" w:rsidTr="00927CAD">
        <w:tc>
          <w:tcPr>
            <w:tcW w:w="2564" w:type="pct"/>
            <w:shd w:val="clear" w:color="auto" w:fill="auto"/>
          </w:tcPr>
          <w:p w14:paraId="73CF754D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24" w:type="pct"/>
            <w:shd w:val="clear" w:color="auto" w:fill="auto"/>
          </w:tcPr>
          <w:p w14:paraId="78D40660" w14:textId="586DFB1E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94</w:t>
            </w:r>
            <w:r w:rsidR="00927CAD"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/110</w:t>
            </w:r>
          </w:p>
        </w:tc>
        <w:tc>
          <w:tcPr>
            <w:tcW w:w="1112" w:type="pct"/>
            <w:shd w:val="clear" w:color="auto" w:fill="auto"/>
          </w:tcPr>
          <w:p w14:paraId="7905975E" w14:textId="3189F086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94</w:t>
            </w:r>
            <w:r w:rsidR="00927CAD" w:rsidRPr="0060544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/110</w:t>
            </w:r>
          </w:p>
        </w:tc>
      </w:tr>
      <w:tr w:rsidR="00605445" w:rsidRPr="00605445" w14:paraId="7921103B" w14:textId="77777777" w:rsidTr="00927CAD">
        <w:tc>
          <w:tcPr>
            <w:tcW w:w="2564" w:type="pct"/>
            <w:shd w:val="clear" w:color="auto" w:fill="auto"/>
          </w:tcPr>
          <w:p w14:paraId="4858D857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текущего контроля </w:t>
            </w:r>
          </w:p>
        </w:tc>
        <w:tc>
          <w:tcPr>
            <w:tcW w:w="1324" w:type="pct"/>
            <w:shd w:val="clear" w:color="auto" w:fill="auto"/>
          </w:tcPr>
          <w:p w14:paraId="13704BCA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1112" w:type="pct"/>
            <w:shd w:val="clear" w:color="auto" w:fill="auto"/>
          </w:tcPr>
          <w:p w14:paraId="5618311D" w14:textId="77777777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156D0F" w:rsidRPr="00605445" w14:paraId="365141D1" w14:textId="77777777" w:rsidTr="00927CAD">
        <w:tc>
          <w:tcPr>
            <w:tcW w:w="2564" w:type="pct"/>
            <w:shd w:val="clear" w:color="auto" w:fill="auto"/>
          </w:tcPr>
          <w:p w14:paraId="3514EE29" w14:textId="4C0AF9E8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324" w:type="pct"/>
            <w:shd w:val="clear" w:color="auto" w:fill="auto"/>
          </w:tcPr>
          <w:p w14:paraId="7F016E70" w14:textId="5C22196A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2" w:type="pct"/>
            <w:shd w:val="clear" w:color="auto" w:fill="auto"/>
          </w:tcPr>
          <w:p w14:paraId="74F6ACD4" w14:textId="2335D313" w:rsidR="00156D0F" w:rsidRPr="00605445" w:rsidRDefault="00156D0F" w:rsidP="0056616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экзамен</w:t>
            </w:r>
          </w:p>
        </w:tc>
      </w:tr>
      <w:bookmarkEnd w:id="10"/>
    </w:tbl>
    <w:p w14:paraId="6846353F" w14:textId="77777777" w:rsidR="00D87DA7" w:rsidRPr="00605445" w:rsidRDefault="00D87DA7" w:rsidP="005661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7A41F23" w14:textId="0F73CB2D" w:rsidR="00A13601" w:rsidRPr="00605445" w:rsidRDefault="00A13601" w:rsidP="005661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E4B77A6" w14:textId="77777777" w:rsidR="00A13601" w:rsidRPr="00605445" w:rsidRDefault="00A13601" w:rsidP="0056616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5.1. Содержание дисциплины</w:t>
      </w:r>
    </w:p>
    <w:p w14:paraId="133BD164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1 Политические аспекты создания Российского централизованного государства</w:t>
      </w:r>
    </w:p>
    <w:p w14:paraId="78DCB334" w14:textId="77777777" w:rsidR="00A13601" w:rsidRPr="00605445" w:rsidRDefault="00A13601" w:rsidP="0056616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Территориальный рост и политическое усиление Москвы. Роль церкви в объединении русских земель. Политический строй московского княжества. Политическое и военное противоборство с Новгородской феодальной республикой и другими феодальными государствами. Качественно новый этап российской государственности, перераспределение земельной собственности.</w:t>
      </w:r>
    </w:p>
    <w:p w14:paraId="45D3D5D7" w14:textId="77777777" w:rsidR="00A13601" w:rsidRPr="00605445" w:rsidRDefault="00A13601" w:rsidP="0056616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Внутренняя и внешняя политика Ивана Грозного. Реформы Ивана IV и их значение для политической истории Руси. «Смутное время» и его социально-политические последствия. Отношения России с Востоком и Западной Европой. Расширение российских владений</w:t>
      </w:r>
    </w:p>
    <w:p w14:paraId="6ABF6DFF" w14:textId="77777777" w:rsidR="00A13601" w:rsidRPr="00605445" w:rsidRDefault="00A13601" w:rsidP="005661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2. Абсолютная монархия в России и за рубежом</w:t>
      </w:r>
    </w:p>
    <w:p w14:paraId="4CEBC81F" w14:textId="77777777" w:rsidR="00A13601" w:rsidRPr="00605445" w:rsidRDefault="00A13601" w:rsidP="0056616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Создание Российской империи. Реформы Петра I. Политика просвещенного абсолютизма Екатерины Великой. Активность народных масс. Последняя крестьянская война в России. Изменение всех сфер социально-экономической, общественно-политической и культурной жизни страны. Реформы Александра </w:t>
      </w:r>
      <w:r w:rsidRPr="0060544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II</w:t>
      </w: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0C692A1A" w14:textId="77777777" w:rsidR="00A13601" w:rsidRPr="00605445" w:rsidRDefault="00A13601" w:rsidP="0056616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Индустриализация на Западе в ХVII</w:t>
      </w:r>
      <w:r w:rsidRPr="0060544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Х</w:t>
      </w:r>
      <w:r w:rsidRPr="0060544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IX</w:t>
      </w: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веках и ее влияние на европейские монархии. Начало политической истории Америки.</w:t>
      </w:r>
    </w:p>
    <w:p w14:paraId="3980DCF2" w14:textId="77777777" w:rsidR="00A13601" w:rsidRPr="00605445" w:rsidRDefault="00A13601" w:rsidP="005661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3. Россия и колониальные империи</w:t>
      </w:r>
    </w:p>
    <w:p w14:paraId="1FA8FDEB" w14:textId="77777777" w:rsidR="00A13601" w:rsidRPr="00605445" w:rsidRDefault="00A13601" w:rsidP="005661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Политика колониализма. Возникновение колониальных империй. Расцвет колониализма в 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XIX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веке. Деколонизация середины 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XX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века</w:t>
      </w:r>
    </w:p>
    <w:p w14:paraId="3121D738" w14:textId="77777777" w:rsidR="00A13601" w:rsidRPr="00605445" w:rsidRDefault="00A13601" w:rsidP="005661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Вхождение народов в состав Российской империи и политика самодержавия в национальных окраинах. Большая игра: противостояние Британской и Российской на Среднем Востоке</w:t>
      </w:r>
    </w:p>
    <w:p w14:paraId="7A4A57AE" w14:textId="77777777" w:rsidR="00A13601" w:rsidRPr="00605445" w:rsidRDefault="00A13601" w:rsidP="0056616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4. Мировой политический процесс в первой половине </w:t>
      </w:r>
      <w:r w:rsidRPr="00605445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XX</w:t>
      </w: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века</w:t>
      </w:r>
    </w:p>
    <w:p w14:paraId="1112B456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Политическая обстановка в России и мире в начале ХХ века. Поляризация мира на рубеже веков. (Антанта, Тройственный союз). Политические аспекты Первой мировой войны. </w:t>
      </w:r>
    </w:p>
    <w:p w14:paraId="159D001E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Октябрьская революция и создание Советского государства, - новый поворот политической истории. Межвоенные политические процессы. Политические аспекты Второй мировой войны.</w:t>
      </w:r>
    </w:p>
    <w:p w14:paraId="431A2D34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5. Мировой политический процесс во второй половине XX века</w:t>
      </w:r>
    </w:p>
    <w:p w14:paraId="5E450778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«Холодная война» и противоборство двух военно-политических блоков. Региональные войны. Переход от силового военного и внеэкономического принуждения к политико-дипломатическим и экономическим методам подчинения. Особенности развития политической системы в период становления национальной государственности в странах третьего мира. </w:t>
      </w:r>
    </w:p>
    <w:p w14:paraId="193C6FCC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Интеграционные процессы в политической и экономической сферах: ЕЭС, СЭВ, НАТО, ОВД. Отношения СССР с США и Западной Европой: 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противостояние и компромисс. СССР как лидер социалистического лагеря. Отношения с социалистическими странами: проблемы и противоречия.</w:t>
      </w:r>
    </w:p>
    <w:p w14:paraId="3E99997C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Распад СССР, мировые политические процессы конца 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XX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века. Основные противоречия существующего миропорядка, новые глобальные угрозы и их политическое решение.</w:t>
      </w:r>
    </w:p>
    <w:p w14:paraId="25A2029D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6. Политическая история США в </w:t>
      </w:r>
      <w:r w:rsidRPr="00605445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XX</w:t>
      </w: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веке</w:t>
      </w:r>
    </w:p>
    <w:p w14:paraId="534B0F56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Президентство Теодора Рузвельта. Развитие политических технологий. Политические процессы в 20-х годах: </w:t>
      </w:r>
      <w:proofErr w:type="spellStart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Вудро</w:t>
      </w:r>
      <w:proofErr w:type="spell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Вильсон, Уоррен </w:t>
      </w:r>
      <w:proofErr w:type="spellStart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Гардинг</w:t>
      </w:r>
      <w:proofErr w:type="spell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Калвин</w:t>
      </w:r>
      <w:proofErr w:type="spell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Кулидж</w:t>
      </w:r>
      <w:proofErr w:type="spell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Герберт Гувер. Великая депрессия, Франклин Рузвельт, борьба с кризисом и Вторая мировая война.</w:t>
      </w:r>
    </w:p>
    <w:p w14:paraId="019828F8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Политика Гарри Трумэна Маккартизм и борьба за гражданские права. Президентство Дуайта Эйзенхауэра, Джона Кеннеди, Линдона Джонсона, Ричарда Никсона. Вьетнамская война и ее влияние на американское общество. Уотергейтский скандал. Джеральд Форд и Джимми Картер, становление современной американской политической системы. Президентство Рональда Рейгана, </w:t>
      </w:r>
      <w:proofErr w:type="spellStart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Рейганомика</w:t>
      </w:r>
      <w:proofErr w:type="spell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 Конец холодной войны, США и дилемма однополярного мира.</w:t>
      </w:r>
    </w:p>
    <w:p w14:paraId="45685396" w14:textId="77777777" w:rsidR="00A13601" w:rsidRPr="00605445" w:rsidRDefault="00A13601" w:rsidP="00566168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7. Политическая история Ближнего Востока в </w:t>
      </w:r>
      <w:r w:rsidRPr="00605445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XX</w:t>
      </w: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веке</w:t>
      </w:r>
    </w:p>
    <w:p w14:paraId="4E5B82C0" w14:textId="77777777" w:rsidR="00A13601" w:rsidRPr="00605445" w:rsidRDefault="00A13601" w:rsidP="00566168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Политическая обстановка в Османской империи в начале 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XX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века. Арабские территории после распада Османской империи. Подмандатная Палестина и реализация «декларации </w:t>
      </w:r>
      <w:proofErr w:type="spellStart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Бальфура</w:t>
      </w:r>
      <w:proofErr w:type="spell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», расширение еврейской иммиграции.</w:t>
      </w:r>
    </w:p>
    <w:p w14:paraId="27B3DC37" w14:textId="77777777" w:rsidR="00A13601" w:rsidRPr="00605445" w:rsidRDefault="00A13601" w:rsidP="00566168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Ближний Восток после Второй мировой войны. Решение ООН о создании государства Израиль и принятие Декларации независимости (1948 г.). Арабо-израильские войны, Кэмп-дэвидские соглашения. Гражданская война в Ливане: роль Израиля, Сирии, Ирана, США, СССР. Операция «Буря в пустыне», Ближний Восток после распада СССР.</w:t>
      </w:r>
    </w:p>
    <w:p w14:paraId="3A13E300" w14:textId="77777777" w:rsidR="00A13601" w:rsidRPr="00605445" w:rsidRDefault="00A13601" w:rsidP="00566168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8 Политическая история Китая и Японии</w:t>
      </w:r>
    </w:p>
    <w:p w14:paraId="27F8599C" w14:textId="77777777" w:rsidR="00A13601" w:rsidRPr="00605445" w:rsidRDefault="00A13601" w:rsidP="00566168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spellStart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Синьхайская</w:t>
      </w:r>
      <w:proofErr w:type="spell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революция в Китае, усиление Японии. Азиатского-Тихоокеанский регион между двумя мировыми войнами. Япония во Второй 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мировой войне. Послевоенное развитие Японии. Гражданская война в Китае (1927-1950 гг.), победа коммунистов. «Культурная революция» (1966-1976 гг.), реформы Дэн Сяопина. Становление Китая как мировой державы.</w:t>
      </w:r>
    </w:p>
    <w:p w14:paraId="7D926AA5" w14:textId="77777777" w:rsidR="00A13601" w:rsidRPr="00605445" w:rsidRDefault="00A13601" w:rsidP="00566168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Тема 9. Перестройка в СССР и ее последствия для мирового сообщества</w:t>
      </w:r>
    </w:p>
    <w:p w14:paraId="751225E3" w14:textId="77777777" w:rsidR="00A13601" w:rsidRPr="00605445" w:rsidRDefault="00A13601" w:rsidP="00566168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Апрельский 1985 г Пленум ЦК КПСС. Основные этапы перестройки и их содержание. Экономический кризис и пути его преодоления.</w:t>
      </w:r>
      <w:r w:rsidRPr="00605445">
        <w:rPr>
          <w:rFonts w:eastAsiaTheme="minorEastAsia"/>
          <w:lang w:eastAsia="ru-RU"/>
        </w:rPr>
        <w:t xml:space="preserve"> 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Первый съезд народных депутатов. Выборы народных депутатов 1989, 1990 </w:t>
      </w:r>
      <w:proofErr w:type="gramStart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гг. .</w:t>
      </w:r>
      <w:proofErr w:type="gram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Значение политики «перестройки» для Советского Союза</w:t>
      </w:r>
    </w:p>
    <w:p w14:paraId="54446FAC" w14:textId="274583FC" w:rsidR="00A13601" w:rsidRPr="00605445" w:rsidRDefault="00A13601" w:rsidP="00566168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Попытки преобразования СССР, референдум о сохранении СССР 17 марта 1991 г. Избрание </w:t>
      </w:r>
      <w:r w:rsidR="00D52542"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июня 1991 г. первого Президента РСФСР. ГКЧП 19-21 августа 1991 г. Указ Президента РСФСР о прекращении деятельности КПСС от 24 августа 1991 г. Подписание в Беловежской пуще соглашения о создании СНГ 8 декабря 1991 г.</w:t>
      </w:r>
    </w:p>
    <w:p w14:paraId="46CCEAB3" w14:textId="2BBA9D2C" w:rsidR="00156D0F" w:rsidRPr="00605445" w:rsidRDefault="00A13601" w:rsidP="00566168">
      <w:pPr>
        <w:tabs>
          <w:tab w:val="right" w:pos="935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Распад социалистического лагеря. Смена режимов в странах Восточной Европы, развал Югославии. Складывание новой геополитической ситуации в мире в контексте распада СССР.</w:t>
      </w:r>
    </w:p>
    <w:p w14:paraId="2C1E4676" w14:textId="54A5789F" w:rsidR="000B3DDE" w:rsidRPr="00605445" w:rsidRDefault="000B3DDE" w:rsidP="00D87DA7">
      <w:pPr>
        <w:pStyle w:val="a4"/>
        <w:numPr>
          <w:ilvl w:val="1"/>
          <w:numId w:val="2"/>
        </w:numPr>
        <w:spacing w:after="0" w:line="360" w:lineRule="auto"/>
        <w:contextualSpacing w:val="0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proofErr w:type="spellStart"/>
      <w:r w:rsidRPr="00605445">
        <w:rPr>
          <w:rFonts w:ascii="Times New Roman" w:eastAsia="Calibri" w:hAnsi="Times New Roman"/>
          <w:b/>
          <w:sz w:val="28"/>
          <w:szCs w:val="28"/>
          <w:lang w:eastAsia="ru-RU"/>
        </w:rPr>
        <w:t>Учебно</w:t>
      </w:r>
      <w:proofErr w:type="spellEnd"/>
      <w:r w:rsidRPr="00605445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– тематический план</w:t>
      </w:r>
    </w:p>
    <w:p w14:paraId="0EF3771A" w14:textId="77777777" w:rsidR="00E706DA" w:rsidRPr="00605445" w:rsidRDefault="00E706DA" w:rsidP="00D87DA7">
      <w:pPr>
        <w:pStyle w:val="a4"/>
        <w:widowControl w:val="0"/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Hlk84538486"/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очная форма обучения/очно-заочная форма обучения</w:t>
      </w:r>
    </w:p>
    <w:p w14:paraId="1AFBED4B" w14:textId="7AD8BF04" w:rsidR="00EA6310" w:rsidRPr="00605445" w:rsidRDefault="00EA6310" w:rsidP="00D87DA7">
      <w:pPr>
        <w:widowControl w:val="0"/>
        <w:autoSpaceDE w:val="0"/>
        <w:autoSpaceDN w:val="0"/>
        <w:adjustRightInd w:val="0"/>
        <w:spacing w:after="0" w:line="360" w:lineRule="auto"/>
        <w:ind w:right="424"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2</w:t>
      </w:r>
    </w:p>
    <w:tbl>
      <w:tblPr>
        <w:tblW w:w="561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2161"/>
        <w:gridCol w:w="1155"/>
        <w:gridCol w:w="991"/>
        <w:gridCol w:w="991"/>
        <w:gridCol w:w="1147"/>
        <w:gridCol w:w="1878"/>
        <w:gridCol w:w="1666"/>
      </w:tblGrid>
      <w:tr w:rsidR="00605445" w:rsidRPr="00605445" w14:paraId="15375383" w14:textId="77777777" w:rsidTr="00D87DA7">
        <w:tc>
          <w:tcPr>
            <w:tcW w:w="2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"/>
          <w:p w14:paraId="021A7DD7" w14:textId="77777777" w:rsidR="000B3DDE" w:rsidRPr="00605445" w:rsidRDefault="000B3DDE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4D5A4D03" w14:textId="77777777" w:rsidR="000B3DDE" w:rsidRPr="00605445" w:rsidRDefault="000B3DDE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56DE" w14:textId="77777777" w:rsidR="000B3DDE" w:rsidRPr="00605445" w:rsidRDefault="000B3DDE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9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46E8" w14:textId="77777777" w:rsidR="000B3DDE" w:rsidRPr="00605445" w:rsidRDefault="000B3DDE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1E54" w14:textId="77777777" w:rsidR="000B3DDE" w:rsidRPr="00605445" w:rsidRDefault="000B3DDE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05445" w:rsidRPr="00605445" w14:paraId="359316AF" w14:textId="77777777" w:rsidTr="00D87DA7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B77A6" w14:textId="77777777" w:rsidR="000B3DDE" w:rsidRPr="00605445" w:rsidRDefault="000B3DDE" w:rsidP="00D87DA7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D17B" w14:textId="77777777" w:rsidR="000B3DDE" w:rsidRPr="00605445" w:rsidRDefault="000B3DDE" w:rsidP="00D87DA7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1BAB" w14:textId="77777777" w:rsidR="000B3DDE" w:rsidRPr="00605445" w:rsidRDefault="000B3DDE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73F8" w14:textId="1B16A00A" w:rsidR="000B3DDE" w:rsidRPr="00605445" w:rsidRDefault="00E706DA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CCE2" w14:textId="77777777" w:rsidR="000B3DDE" w:rsidRPr="00605445" w:rsidRDefault="000B3DDE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C122" w14:textId="77777777" w:rsidR="000B3DDE" w:rsidRPr="00605445" w:rsidRDefault="000B3DDE" w:rsidP="00D87DA7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5445" w:rsidRPr="00605445" w14:paraId="07F7CA10" w14:textId="77777777" w:rsidTr="00D87DA7">
        <w:tc>
          <w:tcPr>
            <w:tcW w:w="2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A0F8A" w14:textId="77777777" w:rsidR="00505627" w:rsidRPr="00605445" w:rsidRDefault="00505627" w:rsidP="00D87DA7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30469" w14:textId="77777777" w:rsidR="00505627" w:rsidRPr="00605445" w:rsidRDefault="00505627" w:rsidP="00D87DA7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D23D5" w14:textId="77777777" w:rsidR="00505627" w:rsidRPr="00605445" w:rsidRDefault="00505627" w:rsidP="00D87DA7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8D9A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2404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17BC" w14:textId="5395F48A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B8506" w14:textId="77777777" w:rsidR="00505627" w:rsidRPr="00605445" w:rsidRDefault="00505627" w:rsidP="00D87DA7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2F71" w14:textId="77777777" w:rsidR="00505627" w:rsidRPr="00605445" w:rsidRDefault="00505627" w:rsidP="00D87DA7">
            <w:pPr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05445" w:rsidRPr="00605445" w14:paraId="424B91CE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6A48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14EA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аспекты создания Российского централизованного государства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16CB" w14:textId="2F4F5F1B" w:rsidR="00505627" w:rsidRPr="00605445" w:rsidRDefault="00D87DA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14/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606" w14:textId="7E2C2F63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36D" w14:textId="3DBEEC5B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FC9F" w14:textId="3463E67D" w:rsidR="00505627" w:rsidRPr="00605445" w:rsidRDefault="006F54A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024D" w14:textId="60600DBF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3C3C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605445" w:rsidRPr="00605445" w14:paraId="0C31E2B1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54AA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ECE0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Абсолютная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монархия в России и за рубежом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3587" w14:textId="1966E2FF" w:rsidR="00505627" w:rsidRPr="00605445" w:rsidRDefault="00D87DA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14/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21B" w14:textId="57C21812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2EB" w14:textId="6BABC772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1/1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A22E" w14:textId="778E19A8" w:rsidR="00505627" w:rsidRPr="00605445" w:rsidRDefault="006F54A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40CA" w14:textId="5D7B2DC6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6FEE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дискуссия, доклады, презентации</w:t>
            </w:r>
          </w:p>
        </w:tc>
      </w:tr>
      <w:tr w:rsidR="00605445" w:rsidRPr="00605445" w14:paraId="75AA0680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62FC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50B6" w14:textId="77777777" w:rsidR="00505627" w:rsidRPr="00605445" w:rsidRDefault="00505627" w:rsidP="00D87DA7">
            <w:pPr>
              <w:spacing w:after="0" w:line="240" w:lineRule="auto"/>
              <w:ind w:left="-2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 и колониальные империи</w:t>
            </w:r>
          </w:p>
          <w:p w14:paraId="09213701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F85" w14:textId="509C7E1E" w:rsidR="00505627" w:rsidRPr="00605445" w:rsidRDefault="00D87DA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14/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F6F6" w14:textId="5D4C5344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0672" w14:textId="24844940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1D67" w14:textId="62102727" w:rsidR="00505627" w:rsidRPr="00605445" w:rsidRDefault="006F54A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55B0" w14:textId="363AEFD9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3647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605445" w:rsidRPr="00605445" w14:paraId="1F435A8D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4BFF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33E8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Мировой политический процесс в первой половине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FC96" w14:textId="739E8621" w:rsidR="00505627" w:rsidRPr="00605445" w:rsidRDefault="00D87DA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14/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DE6" w14:textId="64E89666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E5D" w14:textId="0E89DE0A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AF82" w14:textId="09A9998C" w:rsidR="00505627" w:rsidRPr="00605445" w:rsidRDefault="006F54A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B251" w14:textId="1A2F749F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4B7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605445" w:rsidRPr="00605445" w14:paraId="54354EF1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A44B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BF9D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Мировой политический процесс во второй половине XX века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D94D" w14:textId="1C5F80A0" w:rsidR="00505627" w:rsidRPr="00605445" w:rsidRDefault="00D87DA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32/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5522" w14:textId="5329A5F4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E459" w14:textId="5222A712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2DC" w14:textId="3DEBC72C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61FD" w14:textId="471F6DE3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/26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1834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605445" w:rsidRPr="00605445" w14:paraId="59F1289B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5B67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ED0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Политическая история США в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7DF1" w14:textId="201207E6" w:rsidR="00505627" w:rsidRPr="00605445" w:rsidRDefault="00D87DA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14/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7479" w14:textId="1F52ED1E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0B6A" w14:textId="0682F8BD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9F4" w14:textId="5BDF8E1D" w:rsidR="00505627" w:rsidRPr="00605445" w:rsidRDefault="006F54A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C33F" w14:textId="4D5B66F7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3788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605445" w:rsidRPr="00605445" w14:paraId="16F71090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B819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5F3D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Политическая история Ближнего Востока в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7DED" w14:textId="53177302" w:rsidR="00505627" w:rsidRPr="00605445" w:rsidRDefault="00D87DA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14/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D3FA" w14:textId="22514E3F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E05C" w14:textId="3D61C434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E849" w14:textId="1F7BCD08" w:rsidR="00505627" w:rsidRPr="00605445" w:rsidRDefault="006F54A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AD8" w14:textId="359D6083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DAE9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605445" w:rsidRPr="00605445" w14:paraId="0BE114DA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17B7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22E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Политическая история Китая и Японии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F296" w14:textId="108DFC89" w:rsidR="00505627" w:rsidRPr="00605445" w:rsidRDefault="00570309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87DA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257" w14:textId="69458CC9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293E" w14:textId="6F7A2F95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1042" w14:textId="1168BDCF" w:rsidR="00505627" w:rsidRPr="00605445" w:rsidRDefault="006F54A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7DB4" w14:textId="71304638" w:rsidR="00505627" w:rsidRPr="00605445" w:rsidRDefault="00570309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4EF6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605445" w:rsidRPr="00605445" w14:paraId="34687B34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AEBC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3D56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Перестройка в СССР и ее последствия для мирового сообщества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DA52" w14:textId="17BB4501" w:rsidR="00505627" w:rsidRPr="00605445" w:rsidRDefault="00570309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D87DA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399B" w14:textId="538FF40B" w:rsidR="00505627" w:rsidRPr="00605445" w:rsidRDefault="00992E2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387" w14:textId="5ADFF9C8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22D" w14:textId="7CAA52A6" w:rsidR="00505627" w:rsidRPr="00605445" w:rsidRDefault="006F54AD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5A24" w14:textId="1BA9EC19" w:rsidR="00505627" w:rsidRPr="00605445" w:rsidRDefault="00570309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05627"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80C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605445" w:rsidRPr="00605445" w14:paraId="3CD98084" w14:textId="77777777" w:rsidTr="00D87DA7">
        <w:trPr>
          <w:trHeight w:val="77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4CE0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0FA71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80B5" w14:textId="26C8743E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144/</w:t>
            </w: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144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BB3" w14:textId="4A99C299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50/34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ED1C" w14:textId="4DA04169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16/16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FA28" w14:textId="5D1FC15A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34/18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50C7" w14:textId="370BD398" w:rsidR="00505627" w:rsidRPr="00605445" w:rsidRDefault="00505627" w:rsidP="0057030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94/110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781" w14:textId="77777777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Домашнее творческое задание</w:t>
            </w:r>
          </w:p>
          <w:p w14:paraId="752F90F8" w14:textId="4B191609" w:rsidR="00505627" w:rsidRPr="00605445" w:rsidRDefault="00505627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5445" w:rsidRPr="00605445" w14:paraId="45896664" w14:textId="77777777" w:rsidTr="00D87DA7"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1CB2" w14:textId="77777777" w:rsidR="00ED3B4A" w:rsidRPr="00605445" w:rsidRDefault="00ED3B4A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C337" w14:textId="77777777" w:rsidR="00ED3B4A" w:rsidRPr="00605445" w:rsidRDefault="00ED3B4A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%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D3D9" w14:textId="433717F0" w:rsidR="00ED3B4A" w:rsidRPr="00605445" w:rsidRDefault="00570309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EE86" w14:textId="1E629D10" w:rsidR="00ED3B4A" w:rsidRPr="00605445" w:rsidRDefault="00570309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35/24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311E" w14:textId="54C784C3" w:rsidR="00ED3B4A" w:rsidRPr="00605445" w:rsidRDefault="00570309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32/47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CB4" w14:textId="3EBC7CD5" w:rsidR="00ED3B4A" w:rsidRPr="00605445" w:rsidRDefault="00570309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68/53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2F19" w14:textId="3B252C0E" w:rsidR="00ED3B4A" w:rsidRPr="00605445" w:rsidRDefault="00570309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65/76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C326" w14:textId="77777777" w:rsidR="00ED3B4A" w:rsidRPr="00605445" w:rsidRDefault="00ED3B4A" w:rsidP="00D87D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-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5A66BB1" w14:textId="77777777" w:rsidR="00570309" w:rsidRPr="00605445" w:rsidRDefault="00570309" w:rsidP="00570309">
      <w:pPr>
        <w:pStyle w:val="a4"/>
        <w:spacing w:after="0" w:line="360" w:lineRule="auto"/>
        <w:ind w:left="1429"/>
        <w:contextualSpacing w:val="0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2E6BD47A" w14:textId="0FB45ED3" w:rsidR="005740A4" w:rsidRPr="00605445" w:rsidRDefault="005740A4" w:rsidP="00570309">
      <w:pPr>
        <w:pStyle w:val="a4"/>
        <w:numPr>
          <w:ilvl w:val="1"/>
          <w:numId w:val="2"/>
        </w:numPr>
        <w:spacing w:after="0" w:line="360" w:lineRule="auto"/>
        <w:contextualSpacing w:val="0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30DAF097" w14:textId="0636522E" w:rsidR="00EA6310" w:rsidRPr="00605445" w:rsidRDefault="00EA6310" w:rsidP="00570309">
      <w:pPr>
        <w:pStyle w:val="a4"/>
        <w:spacing w:after="0" w:line="360" w:lineRule="auto"/>
        <w:ind w:left="1429"/>
        <w:contextualSpacing w:val="0"/>
        <w:jc w:val="right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/>
          <w:b/>
          <w:sz w:val="28"/>
          <w:szCs w:val="28"/>
          <w:lang w:eastAsia="ru-RU"/>
        </w:rPr>
        <w:t>Таблица 3</w:t>
      </w:r>
    </w:p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2909"/>
        <w:gridCol w:w="5563"/>
        <w:gridCol w:w="1587"/>
      </w:tblGrid>
      <w:tr w:rsidR="00605445" w:rsidRPr="00605445" w14:paraId="5DFA485A" w14:textId="77777777" w:rsidTr="005740A4">
        <w:tc>
          <w:tcPr>
            <w:tcW w:w="2909" w:type="dxa"/>
          </w:tcPr>
          <w:p w14:paraId="0045631B" w14:textId="79D53DD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3" w:type="dxa"/>
          </w:tcPr>
          <w:p w14:paraId="00F7A3EE" w14:textId="39DC50B0" w:rsidR="005740A4" w:rsidRPr="00605445" w:rsidRDefault="005740A4" w:rsidP="00570309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87" w:type="dxa"/>
          </w:tcPr>
          <w:p w14:paraId="37589FE1" w14:textId="498E2DFB" w:rsidR="005740A4" w:rsidRPr="00605445" w:rsidRDefault="005740A4" w:rsidP="00ED3B4A">
            <w:pPr>
              <w:tabs>
                <w:tab w:val="left" w:pos="938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605445" w:rsidRPr="00605445" w14:paraId="5E620773" w14:textId="77777777" w:rsidTr="005740A4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7A09" w14:textId="77777777" w:rsidR="005740A4" w:rsidRPr="00605445" w:rsidRDefault="005740A4" w:rsidP="00570309">
            <w:pPr>
              <w:numPr>
                <w:ilvl w:val="0"/>
                <w:numId w:val="5"/>
              </w:num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Политические аспекты создания Российского централизованного государства</w:t>
            </w:r>
          </w:p>
        </w:tc>
        <w:tc>
          <w:tcPr>
            <w:tcW w:w="5563" w:type="dxa"/>
          </w:tcPr>
          <w:p w14:paraId="2474A734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обсуждения:</w:t>
            </w:r>
          </w:p>
          <w:p w14:paraId="2A3F3A01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Территориальный рост и политическое усиление Москвы. Роль церкви в объединении русских земель. Политический строй московского княжества. Политическое и военное противоборство с Новгородской феодальной республикой и другими феодальными государствами. Качественно новый этап российской государственности, перераспределение земельной собственности.</w:t>
            </w:r>
          </w:p>
          <w:p w14:paraId="56A0F01C" w14:textId="56CF853C" w:rsidR="005740A4" w:rsidRPr="00605445" w:rsidRDefault="005740A4" w:rsidP="009F73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>8:6-10</w:t>
            </w: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9F73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4167" w14:textId="77777777" w:rsidR="005740A4" w:rsidRPr="00605445" w:rsidRDefault="005740A4" w:rsidP="00ED3B4A">
            <w:pPr>
              <w:tabs>
                <w:tab w:val="right" w:pos="9355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605445" w:rsidRPr="00605445" w14:paraId="6891DACD" w14:textId="77777777" w:rsidTr="005740A4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AA81" w14:textId="77777777" w:rsidR="005740A4" w:rsidRPr="00605445" w:rsidRDefault="005740A4" w:rsidP="00570309">
            <w:pPr>
              <w:numPr>
                <w:ilvl w:val="0"/>
                <w:numId w:val="5"/>
              </w:num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Абсолютная монархия в России и за рубежом</w:t>
            </w:r>
          </w:p>
        </w:tc>
        <w:tc>
          <w:tcPr>
            <w:tcW w:w="5563" w:type="dxa"/>
          </w:tcPr>
          <w:p w14:paraId="20CE0E00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обсуждения:</w:t>
            </w:r>
          </w:p>
          <w:p w14:paraId="1BFBE8A6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Российской империи. Реформы Петра I. Политика просвещенного абсолютизма Екатерины Великой. Активность народных масс. Последняя крестьянская война в России. Изменение всех сфер социально-экономической, общественно-политической и культурной жизни страны. Реформы Александра II. Индустриализация на Западе в ХVIII – ХIX веках и ее влияние на европейские монархии.</w:t>
            </w:r>
          </w:p>
          <w:p w14:paraId="2A18E932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18B6E22E" w14:textId="7651DCF8" w:rsidR="005740A4" w:rsidRPr="00605445" w:rsidRDefault="005740A4" w:rsidP="009F73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8:6-10</w:t>
            </w: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9F73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F56" w14:textId="77777777" w:rsidR="005740A4" w:rsidRPr="00605445" w:rsidRDefault="005740A4" w:rsidP="00ED3B4A">
            <w:pPr>
              <w:tabs>
                <w:tab w:val="right" w:pos="9355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605445" w:rsidRPr="00605445" w14:paraId="29BD2FEA" w14:textId="77777777" w:rsidTr="005740A4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CC08" w14:textId="77777777" w:rsidR="005740A4" w:rsidRPr="00605445" w:rsidRDefault="005740A4" w:rsidP="00570309">
            <w:pPr>
              <w:numPr>
                <w:ilvl w:val="0"/>
                <w:numId w:val="5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 и колониальные империи</w:t>
            </w:r>
          </w:p>
          <w:p w14:paraId="61371569" w14:textId="77777777" w:rsidR="005740A4" w:rsidRPr="00605445" w:rsidRDefault="005740A4" w:rsidP="00570309">
            <w:pPr>
              <w:tabs>
                <w:tab w:val="right" w:pos="9355"/>
              </w:tabs>
              <w:ind w:left="30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14:paraId="193D5A6D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обсуждения:</w:t>
            </w:r>
          </w:p>
          <w:p w14:paraId="61C2D60C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Политика колониализма. Возникновение колониальных империй. Расцвет колониализма в XIX веке. Деколонизация середины XX века</w:t>
            </w:r>
          </w:p>
          <w:p w14:paraId="0A9A6B05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1085E6E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8:6-10</w:t>
            </w:r>
          </w:p>
          <w:p w14:paraId="191B83F8" w14:textId="02702CAB" w:rsidR="005740A4" w:rsidRPr="00605445" w:rsidRDefault="005740A4" w:rsidP="009F73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9:</w:t>
            </w:r>
            <w:r w:rsidR="009F73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8B0C" w14:textId="77777777" w:rsidR="005740A4" w:rsidRPr="00605445" w:rsidRDefault="005740A4" w:rsidP="00ED3B4A">
            <w:pPr>
              <w:tabs>
                <w:tab w:val="right" w:pos="9355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605445" w:rsidRPr="00605445" w14:paraId="7D018E96" w14:textId="77777777" w:rsidTr="005740A4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F4B4" w14:textId="77777777" w:rsidR="005740A4" w:rsidRPr="00605445" w:rsidRDefault="005740A4" w:rsidP="00570309">
            <w:pPr>
              <w:numPr>
                <w:ilvl w:val="0"/>
                <w:numId w:val="5"/>
              </w:num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Мировой политический процесс в первой половине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5563" w:type="dxa"/>
          </w:tcPr>
          <w:p w14:paraId="192F8F49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обсуждения:</w:t>
            </w:r>
          </w:p>
          <w:p w14:paraId="50989A97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Политическая обстановка в России и мире в начале ХХ века. Поляризация мира на рубеже веков. (Антанта, Тройственный союз). Политические аспекты Первой мировой войны.</w:t>
            </w:r>
          </w:p>
          <w:p w14:paraId="096F801B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159238D8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8:6-10</w:t>
            </w:r>
          </w:p>
          <w:p w14:paraId="259B7051" w14:textId="15F5D81A" w:rsidR="005740A4" w:rsidRPr="00605445" w:rsidRDefault="005740A4" w:rsidP="009F73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9:</w:t>
            </w:r>
            <w:r w:rsidR="009F73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8F98" w14:textId="77777777" w:rsidR="005740A4" w:rsidRPr="00605445" w:rsidRDefault="005740A4" w:rsidP="00ED3B4A">
            <w:pPr>
              <w:tabs>
                <w:tab w:val="right" w:pos="9355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605445" w:rsidRPr="00605445" w14:paraId="33C3C2C6" w14:textId="77777777" w:rsidTr="005740A4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E90" w14:textId="77777777" w:rsidR="005740A4" w:rsidRPr="00605445" w:rsidRDefault="005740A4" w:rsidP="00570309">
            <w:pPr>
              <w:numPr>
                <w:ilvl w:val="0"/>
                <w:numId w:val="5"/>
              </w:num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Мировой политический процесс во второй половине XX века</w:t>
            </w:r>
          </w:p>
        </w:tc>
        <w:tc>
          <w:tcPr>
            <w:tcW w:w="5563" w:type="dxa"/>
          </w:tcPr>
          <w:p w14:paraId="767DADB4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обсуждения:</w:t>
            </w:r>
          </w:p>
          <w:p w14:paraId="4E7DD8F6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«Холодная война» и противоборство двух военно-политических блоков. Региональные войны. Переход от силового военного и внеэкономического принуждения к политико-дипломатическим и экономическим методам подчинения. Особенности развития политической системы в период становления национальной государственности в странах третьего мира. </w:t>
            </w:r>
          </w:p>
          <w:p w14:paraId="4CF937E6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Интеграционные процессы в политической и экономической сферах: ЕЭС, СЭВ, НАТО, ОВД. Отношения СССР с США и Западной Европой: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противостояние и компромисс. СССР как лидер социалистического лагеря. Отношения с социалистическими странами: проблемы и противоречия.</w:t>
            </w:r>
          </w:p>
          <w:p w14:paraId="0FE246ED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76C7B9CD" w14:textId="1660E5FC" w:rsidR="005740A4" w:rsidRPr="00605445" w:rsidRDefault="005740A4" w:rsidP="009F73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8:1-10</w:t>
            </w: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9F73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E727" w14:textId="77777777" w:rsidR="005740A4" w:rsidRPr="00605445" w:rsidRDefault="005740A4" w:rsidP="00ED3B4A">
            <w:pPr>
              <w:tabs>
                <w:tab w:val="right" w:pos="9355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Опрос, Выступление с докладами, Учебная дискуссия.</w:t>
            </w:r>
          </w:p>
        </w:tc>
      </w:tr>
      <w:tr w:rsidR="00605445" w:rsidRPr="00605445" w14:paraId="09CD4997" w14:textId="77777777" w:rsidTr="005740A4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E637" w14:textId="77777777" w:rsidR="005740A4" w:rsidRPr="00605445" w:rsidRDefault="005740A4" w:rsidP="00570309">
            <w:pPr>
              <w:numPr>
                <w:ilvl w:val="0"/>
                <w:numId w:val="5"/>
              </w:num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Политическая история США в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563" w:type="dxa"/>
          </w:tcPr>
          <w:p w14:paraId="2E73C657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обсуждения:</w:t>
            </w:r>
          </w:p>
          <w:p w14:paraId="2A8CC2E9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Президентство Теодора Рузвельта. Развитие политических технологий. Политические процессы в 20-х годах: </w:t>
            </w: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Вудро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Вильсон, Уоррен </w:t>
            </w: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Гардинг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Калвин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Кулидж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Герберт Гувер. Великая депрессия, Франклин Рузвельт, борьба с кризисом и Вторая мировая война.</w:t>
            </w:r>
          </w:p>
          <w:p w14:paraId="751E2D2C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Политика Гарри Трумэна Маккартизм и борьба за гражданские права. Президентство Дуайта Эйзенхауэра, Джона Кеннеди, Линдона Джонсона, Ричарда Никсона. Вьетнамская война и ее влияние на американское общество. Уотергейтский скандал.</w:t>
            </w:r>
          </w:p>
          <w:p w14:paraId="21B7EA98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27AF9B91" w14:textId="0847C3F4" w:rsidR="005740A4" w:rsidRPr="00605445" w:rsidRDefault="005740A4" w:rsidP="009F73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8:6-10</w:t>
            </w: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9F73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50E" w14:textId="77777777" w:rsidR="005740A4" w:rsidRPr="00605445" w:rsidRDefault="005740A4" w:rsidP="00ED3B4A">
            <w:pPr>
              <w:tabs>
                <w:tab w:val="right" w:pos="9355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605445" w:rsidRPr="00605445" w14:paraId="6E9A05E7" w14:textId="77777777" w:rsidTr="005740A4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CE9E" w14:textId="77777777" w:rsidR="005740A4" w:rsidRPr="00605445" w:rsidRDefault="005740A4" w:rsidP="00570309">
            <w:pPr>
              <w:numPr>
                <w:ilvl w:val="0"/>
                <w:numId w:val="5"/>
              </w:num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Политическая история Ближнего Востока в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5563" w:type="dxa"/>
          </w:tcPr>
          <w:p w14:paraId="6BDF560B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обсуждения:</w:t>
            </w:r>
          </w:p>
          <w:p w14:paraId="71F4CB3F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Ближний Восток после Второй мировой войны. Решение ООН о создании государства Израиль и принятие Декларации независимости (1948 г.). Арабо-израильские войны, Кэмп-дэвидские соглашения. Гражданская война в Ливане: роль Израиля, Сирии, Ирана, США, СССР. Операция «Буря в пустыне», Ближний Восток после распада СССР.</w:t>
            </w:r>
          </w:p>
          <w:p w14:paraId="5726156A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6B106224" w14:textId="5D6CF765" w:rsidR="005740A4" w:rsidRPr="00605445" w:rsidRDefault="005740A4" w:rsidP="009F73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8:6-10</w:t>
            </w: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9F73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E8B9" w14:textId="77777777" w:rsidR="005740A4" w:rsidRPr="00605445" w:rsidRDefault="005740A4" w:rsidP="00ED3B4A">
            <w:pPr>
              <w:tabs>
                <w:tab w:val="right" w:pos="9355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605445" w:rsidRPr="00605445" w14:paraId="53A93C8A" w14:textId="77777777" w:rsidTr="005740A4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6322" w14:textId="77777777" w:rsidR="005740A4" w:rsidRPr="00605445" w:rsidRDefault="005740A4" w:rsidP="00570309">
            <w:pPr>
              <w:numPr>
                <w:ilvl w:val="0"/>
                <w:numId w:val="5"/>
              </w:num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Политическая история Китая и Японии</w:t>
            </w:r>
          </w:p>
        </w:tc>
        <w:tc>
          <w:tcPr>
            <w:tcW w:w="5563" w:type="dxa"/>
          </w:tcPr>
          <w:p w14:paraId="52A4DEB3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обсуждения:</w:t>
            </w:r>
          </w:p>
          <w:p w14:paraId="1A006095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Послевоенное развитие Японии. Гражданская война в Китае (1927-1950 гг.), победа коммунистов. «Культурная революция» (1966-1976 гг.), реформы Дэн Сяопина. Становление Китая как мировой державы.</w:t>
            </w:r>
          </w:p>
          <w:p w14:paraId="1B85E8A8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7B3B352B" w14:textId="59DA7CE4" w:rsidR="005740A4" w:rsidRPr="00605445" w:rsidRDefault="005740A4" w:rsidP="009F73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8:6-10</w:t>
            </w: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9F73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9F0B" w14:textId="77777777" w:rsidR="005740A4" w:rsidRPr="00605445" w:rsidRDefault="005740A4" w:rsidP="00ED3B4A">
            <w:pPr>
              <w:tabs>
                <w:tab w:val="right" w:pos="9355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605445" w:rsidRPr="00605445" w14:paraId="03CCF5FF" w14:textId="77777777" w:rsidTr="005740A4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6848" w14:textId="77777777" w:rsidR="005740A4" w:rsidRPr="00605445" w:rsidRDefault="005740A4" w:rsidP="00570309">
            <w:pPr>
              <w:numPr>
                <w:ilvl w:val="0"/>
                <w:numId w:val="5"/>
              </w:num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Перестройка в СССР и ее последствия для мирового сообщества</w:t>
            </w:r>
          </w:p>
        </w:tc>
        <w:tc>
          <w:tcPr>
            <w:tcW w:w="5563" w:type="dxa"/>
          </w:tcPr>
          <w:p w14:paraId="58A14615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обсуждения:</w:t>
            </w:r>
          </w:p>
          <w:p w14:paraId="3E0A68BF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Попытки преобразования СССР, референдум о сохранении СССР 17 марта 1991 г. Избрание 12 июня 1991 г. первого Президента РСФСР. ГКЧП 19-21 августа 1991 г. Указ Президента РСФСР о прекращении деятельности КПСС от 24 августа 1991 г. Подписание в Беловежской пуще соглашения о создании СНГ 8 декабря 1991 г.</w:t>
            </w:r>
          </w:p>
          <w:p w14:paraId="30614E6A" w14:textId="77777777" w:rsidR="005740A4" w:rsidRPr="00605445" w:rsidRDefault="005740A4" w:rsidP="00570309">
            <w:pPr>
              <w:tabs>
                <w:tab w:val="right" w:pos="93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Распад социалистического лагеря. Смена режимов в странах Восточной Европы, развал Югославии. Складывание новой геополитической ситуации в мире в контексте распада СССР.</w:t>
            </w:r>
          </w:p>
          <w:p w14:paraId="200A08FC" w14:textId="77777777" w:rsidR="005740A4" w:rsidRPr="00605445" w:rsidRDefault="005740A4" w:rsidP="0057030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</w:p>
          <w:p w14:paraId="3C07622C" w14:textId="1F52103E" w:rsidR="005740A4" w:rsidRPr="00605445" w:rsidRDefault="005740A4" w:rsidP="009F739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8:1-10</w:t>
            </w: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9F73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F56D" w14:textId="77777777" w:rsidR="005740A4" w:rsidRPr="00605445" w:rsidRDefault="005740A4" w:rsidP="00ED3B4A">
            <w:pPr>
              <w:tabs>
                <w:tab w:val="right" w:pos="9355"/>
              </w:tabs>
              <w:spacing w:before="240" w:after="2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Опрос, Выступление с докладами, Учебная дискуссия.</w:t>
            </w:r>
          </w:p>
        </w:tc>
      </w:tr>
    </w:tbl>
    <w:p w14:paraId="763FF77E" w14:textId="77777777" w:rsidR="00570309" w:rsidRPr="00605445" w:rsidRDefault="00570309" w:rsidP="00570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04DA4B" w14:textId="3358F1C6" w:rsidR="00EA6310" w:rsidRPr="00605445" w:rsidRDefault="00EA6310" w:rsidP="005703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</w:p>
    <w:p w14:paraId="593754B3" w14:textId="6CFB6675" w:rsidR="00EA6310" w:rsidRPr="00605445" w:rsidRDefault="00EA6310" w:rsidP="0057030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39675BE" w14:textId="30A52E9F" w:rsidR="00EA6310" w:rsidRPr="00605445" w:rsidRDefault="00EA6310" w:rsidP="00ED3B4A">
      <w:pPr>
        <w:keepNext/>
        <w:widowControl w:val="0"/>
        <w:autoSpaceDE w:val="0"/>
        <w:autoSpaceDN w:val="0"/>
        <w:adjustRightInd w:val="0"/>
        <w:spacing w:before="240" w:after="24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4</w:t>
      </w:r>
    </w:p>
    <w:tbl>
      <w:tblPr>
        <w:tblpPr w:leftFromText="180" w:rightFromText="180" w:vertAnchor="text" w:tblpX="-714" w:tblpY="1"/>
        <w:tblOverlap w:val="never"/>
        <w:tblW w:w="53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3750"/>
        <w:gridCol w:w="3400"/>
      </w:tblGrid>
      <w:tr w:rsidR="00605445" w:rsidRPr="00605445" w14:paraId="50339734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AFBB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F6896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F930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605445" w:rsidRPr="00605445" w14:paraId="30C4EE72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8DE4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Политические аспекты создания Российского централизованного государства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422A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Внутренняя и внешняя политика Ивана Грозного. Реформы Ивана IV и их значение для политической истории Руси. «Смутное время» и его социально-политические последствия. Отношения России с Востоком и Западной Европой. Расширение российских владений</w:t>
            </w:r>
          </w:p>
        </w:tc>
        <w:tc>
          <w:tcPr>
            <w:tcW w:w="1690" w:type="pct"/>
          </w:tcPr>
          <w:p w14:paraId="23231309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139E0894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0BBD41B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605445" w:rsidRPr="00605445" w14:paraId="5D52C37D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4EB4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Абсолютная монархия в России и за рубежом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0737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Начало политической истории Америки.</w:t>
            </w:r>
          </w:p>
        </w:tc>
        <w:tc>
          <w:tcPr>
            <w:tcW w:w="1690" w:type="pct"/>
          </w:tcPr>
          <w:p w14:paraId="4F7588D2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6B0EB0D6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DA2E5B3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605445" w:rsidRPr="00605445" w14:paraId="5BA61DAF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8CD8" w14:textId="77777777" w:rsidR="00EA6310" w:rsidRPr="00605445" w:rsidRDefault="00EA6310" w:rsidP="0057030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 и колониальные империи</w:t>
            </w:r>
          </w:p>
          <w:p w14:paraId="07820CAB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B990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Вхождение народов в состав Российской империи и политика самодержавия в национальных окраинах. Большая игра: противостояние Британской и Российской на Среднем Востоке</w:t>
            </w:r>
          </w:p>
        </w:tc>
        <w:tc>
          <w:tcPr>
            <w:tcW w:w="1690" w:type="pct"/>
          </w:tcPr>
          <w:p w14:paraId="05D7A10F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C4A6476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0CFCDC8F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605445" w:rsidRPr="00605445" w14:paraId="379D41DB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A436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Мировой политический процесс в первой половине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2BC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Октябрьская революция и создание Советского государства, - новый поворот политической истории. Межвоенные политические процессы. Политические аспекты Второй мировой войны.</w:t>
            </w:r>
          </w:p>
        </w:tc>
        <w:tc>
          <w:tcPr>
            <w:tcW w:w="1690" w:type="pct"/>
          </w:tcPr>
          <w:p w14:paraId="536FA2BA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7CC2AEC2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53B73C9D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1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605445" w:rsidRPr="00605445" w14:paraId="41270DAA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3AD6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Мировой политический процесс во второй половине XX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FA23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Распад СССР, мировые политические процессы конца XX века. Основные противоречия существующего миропорядка, новые глобальные угрозы и их политическое решение.</w:t>
            </w:r>
          </w:p>
        </w:tc>
        <w:tc>
          <w:tcPr>
            <w:tcW w:w="1690" w:type="pct"/>
          </w:tcPr>
          <w:p w14:paraId="4F65D4C0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109FA0E6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56EC452F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605445" w:rsidRPr="00605445" w14:paraId="53B31D0F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1AB0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Политическая история США в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82F0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Джеральд Форд и Джимми Картер, становление современной американской политической системы. Президентство Рональда Рейгана, </w:t>
            </w:r>
            <w:proofErr w:type="spellStart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Рейганомика</w:t>
            </w:r>
            <w:proofErr w:type="spellEnd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Конец холодной войны, США и дилемма однополярного мира.</w:t>
            </w:r>
          </w:p>
        </w:tc>
        <w:tc>
          <w:tcPr>
            <w:tcW w:w="1690" w:type="pct"/>
          </w:tcPr>
          <w:p w14:paraId="496C2972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557EE8B5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31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00B24FFC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605445" w:rsidRPr="00605445" w14:paraId="50AFDF91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B03B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Политическая история Ближнего Востока в 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веке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75F7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Политическая обстановка в Османской империи в начале XX века. Арабские территории после распада Османской империи. Подмандатная Палестина и реализация «декларации </w:t>
            </w:r>
            <w:proofErr w:type="spellStart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Бальфура</w:t>
            </w:r>
            <w:proofErr w:type="spellEnd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», расширение еврейской иммиграции.</w:t>
            </w:r>
          </w:p>
        </w:tc>
        <w:tc>
          <w:tcPr>
            <w:tcW w:w="1690" w:type="pct"/>
          </w:tcPr>
          <w:p w14:paraId="239956DB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7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CA5C608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7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0EAAFCC6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605445" w:rsidRPr="00605445" w14:paraId="327EED00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9AE4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Политическая история Китая и Японии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CECF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Синьхайская</w:t>
            </w:r>
            <w:proofErr w:type="spellEnd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революция в Китае, усиление Японии. Азиатского-Тихоокеанский регион между двумя мировыми войнами. Япония во Второй мировой войне.</w:t>
            </w:r>
          </w:p>
        </w:tc>
        <w:tc>
          <w:tcPr>
            <w:tcW w:w="1690" w:type="pct"/>
          </w:tcPr>
          <w:p w14:paraId="37249498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7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11656A4E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7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7AABF911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605445" w:rsidRPr="00605445" w14:paraId="52D14FCC" w14:textId="77777777" w:rsidTr="00EA6310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DB29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Перестройка в СССР и ее последствия для мирового сообщества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9CA6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Апрельский 1985 г Пленум ЦК КПСС. Основные этапы перестройки и их содержание. Экономический кризис и пути его преодоления. Первый съезд народных депутатов. Выборы народных депутатов 1989, 1990 </w:t>
            </w:r>
            <w:proofErr w:type="gramStart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гг. .</w:t>
            </w:r>
            <w:proofErr w:type="gramEnd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Значение политики «перестройки» для Советского Союза</w:t>
            </w:r>
          </w:p>
        </w:tc>
        <w:tc>
          <w:tcPr>
            <w:tcW w:w="1690" w:type="pct"/>
          </w:tcPr>
          <w:p w14:paraId="27E03D3C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7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6099F1BA" w14:textId="77777777" w:rsidR="00EA6310" w:rsidRPr="00605445" w:rsidRDefault="00EA6310" w:rsidP="0057030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177" w:hanging="255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0CDB4421" w14:textId="77777777" w:rsidR="00EA6310" w:rsidRPr="00605445" w:rsidRDefault="00EA6310" w:rsidP="0057030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7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</w:tbl>
    <w:p w14:paraId="02A8BBA3" w14:textId="77777777" w:rsidR="00570309" w:rsidRPr="00605445" w:rsidRDefault="00570309" w:rsidP="0057030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96F0C7" w14:textId="4ECBFCA9" w:rsidR="00EA6310" w:rsidRPr="00605445" w:rsidRDefault="00EA6310" w:rsidP="00570309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Перечень вопросов, заданий, тем для </w:t>
      </w:r>
      <w:r w:rsidR="00E706DA"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подготовки к текущему контролю </w:t>
      </w:r>
    </w:p>
    <w:p w14:paraId="2B9FB2EC" w14:textId="556E7D1C" w:rsidR="00EA6310" w:rsidRPr="00605445" w:rsidRDefault="00EA6310" w:rsidP="00570309">
      <w:p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Темы </w:t>
      </w:r>
      <w:r w:rsidR="00ED3B4A"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Домашних творческих заданий</w:t>
      </w:r>
    </w:p>
    <w:p w14:paraId="289FDD28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Проблемы укрепления властной вертикали в современной России;</w:t>
      </w:r>
    </w:p>
    <w:p w14:paraId="17F3FDB5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Законодательство об избирательной системе в России начала ХХI века;</w:t>
      </w:r>
    </w:p>
    <w:p w14:paraId="0658C8BF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Роль СМИ в создании политического климата в современной России;</w:t>
      </w:r>
    </w:p>
    <w:p w14:paraId="1719FF83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Современная политическая оппозиция в России;</w:t>
      </w:r>
    </w:p>
    <w:p w14:paraId="5B6BF9F0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Роль СМИ в создании политического лидера;</w:t>
      </w:r>
    </w:p>
    <w:p w14:paraId="5860529D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Правящая политическая элита современного российского общества;</w:t>
      </w:r>
    </w:p>
    <w:p w14:paraId="024E367E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Гражданское общество и его влияние на политические и экономические процессы в современной России;</w:t>
      </w:r>
    </w:p>
    <w:p w14:paraId="0D8D3101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Место России в процессе глобализации современного мира;</w:t>
      </w:r>
    </w:p>
    <w:p w14:paraId="7C9DB3CD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Мировой экономический кризис е его влияние на европейский политический процесс;</w:t>
      </w:r>
    </w:p>
    <w:p w14:paraId="4907B868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Политическая и экономическая оценка реформ Петра I;</w:t>
      </w:r>
    </w:p>
    <w:p w14:paraId="483A4E37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Роль царской власти в проведении «реформ сверху» в ХIХ – начале ХХ</w:t>
      </w:r>
    </w:p>
    <w:p w14:paraId="7FD7650D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веков;</w:t>
      </w:r>
    </w:p>
    <w:p w14:paraId="054C9219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Революции 1917 года и их последствия.</w:t>
      </w:r>
    </w:p>
    <w:p w14:paraId="658D6B9F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Советская Россия на международной арене после октября 1917 года.</w:t>
      </w:r>
    </w:p>
    <w:p w14:paraId="7D66A8D8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Политическая и экономическая безопасность России в начале ХХ века;</w:t>
      </w:r>
    </w:p>
    <w:p w14:paraId="666870DC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Национальные аспекты в политической истории России в начале ХХ</w:t>
      </w:r>
    </w:p>
    <w:p w14:paraId="4FBE94A4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века;</w:t>
      </w:r>
    </w:p>
    <w:p w14:paraId="5D5946EC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Источники политических, экономических и военных угроз России после октября 1917 года.</w:t>
      </w:r>
    </w:p>
    <w:p w14:paraId="4502A26D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Сравнительный анализ политики Герберта Гувера и Франклина Рузвельта во время Великой депрессии</w:t>
      </w:r>
    </w:p>
    <w:p w14:paraId="111E0F82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«Холодная война» и ее последствия.</w:t>
      </w:r>
    </w:p>
    <w:p w14:paraId="4945B4E2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Советская Россия между двумя мировыми войнами на мировой арене.</w:t>
      </w:r>
    </w:p>
    <w:p w14:paraId="123926F5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Реформы Дэн Сяопина и их значение для политической жизни Китая</w:t>
      </w:r>
    </w:p>
    <w:p w14:paraId="35984B36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Аграрная политика Советского государства в 30-е годы (коллективизация).</w:t>
      </w:r>
    </w:p>
    <w:p w14:paraId="2E8A3806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Политика Великобритании и Франции в межвоенный период</w:t>
      </w:r>
    </w:p>
    <w:p w14:paraId="07941D1E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Международные инициативы по арабо-израильскому урегулированию</w:t>
      </w:r>
    </w:p>
    <w:p w14:paraId="582DC0B1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Политические аспекты образования государства Израиль</w:t>
      </w:r>
    </w:p>
    <w:p w14:paraId="6E463A5D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Характеристика политических сил Ближнего Востока, поддерживаемых США и СССР</w:t>
      </w:r>
    </w:p>
    <w:p w14:paraId="1739E97D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Перестройка и ее политическая оценка в России и за рубежом</w:t>
      </w:r>
    </w:p>
    <w:p w14:paraId="23BF22E0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Роль политики М.С. Горбачева в распаде СССР</w:t>
      </w:r>
    </w:p>
    <w:p w14:paraId="76A9A345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Россия в 90-е годы ХХ века</w:t>
      </w:r>
    </w:p>
    <w:p w14:paraId="64E97B3C" w14:textId="77777777" w:rsidR="00EA6310" w:rsidRPr="00605445" w:rsidRDefault="00EA6310" w:rsidP="00570309">
      <w:pPr>
        <w:numPr>
          <w:ilvl w:val="0"/>
          <w:numId w:val="8"/>
        </w:numPr>
        <w:tabs>
          <w:tab w:val="left" w:pos="1534"/>
        </w:tabs>
        <w:spacing w:after="0" w:line="360" w:lineRule="auto"/>
        <w:ind w:left="0" w:hanging="426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Россия в 2000 - е годы ХХI века</w:t>
      </w:r>
    </w:p>
    <w:p w14:paraId="55F327BE" w14:textId="77777777" w:rsidR="006419B3" w:rsidRPr="00605445" w:rsidRDefault="006419B3" w:rsidP="00570309">
      <w:p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6C299FA9" w14:textId="06E68E71" w:rsidR="00EA6310" w:rsidRPr="00605445" w:rsidRDefault="00EA6310" w:rsidP="00570309">
      <w:p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</w:t>
      </w:r>
      <w:r w:rsidR="00E706DA"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комендациях департамента.</w:t>
      </w:r>
    </w:p>
    <w:p w14:paraId="5431A168" w14:textId="77777777" w:rsidR="006419B3" w:rsidRPr="00605445" w:rsidRDefault="006419B3" w:rsidP="006419B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1CBA94" w14:textId="6D2534AC" w:rsidR="001915A3" w:rsidRPr="00605445" w:rsidRDefault="001915A3" w:rsidP="00570309">
      <w:pPr>
        <w:pStyle w:val="a4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</w:p>
    <w:p w14:paraId="47629568" w14:textId="77777777" w:rsidR="006419B3" w:rsidRPr="00605445" w:rsidRDefault="006419B3" w:rsidP="006419B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C9431F" w14:textId="2F5A572C" w:rsidR="00C6672D" w:rsidRPr="00605445" w:rsidRDefault="00C6672D" w:rsidP="00570309">
      <w:p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60544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  <w:r w:rsidRPr="0060544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605445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7CEF825" w14:textId="77777777" w:rsidR="006419B3" w:rsidRPr="00605445" w:rsidRDefault="006419B3" w:rsidP="00570309">
      <w:pPr>
        <w:spacing w:after="0" w:line="360" w:lineRule="auto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4C4F6C7D" w14:textId="34C3E8DD" w:rsidR="00EB1F22" w:rsidRPr="00605445" w:rsidRDefault="00EB1F22" w:rsidP="00570309">
      <w:pPr>
        <w:spacing w:after="0" w:line="36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85B7D3F" w14:textId="4C8C9851" w:rsidR="00EB1F22" w:rsidRPr="00605445" w:rsidRDefault="00EB1F22" w:rsidP="00570309">
      <w:pPr>
        <w:pStyle w:val="aa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bookmarkStart w:id="12" w:name="_Hlk31097920"/>
      <w:r w:rsidRPr="00605445">
        <w:rPr>
          <w:b/>
          <w:sz w:val="28"/>
          <w:szCs w:val="28"/>
        </w:rPr>
        <w:t xml:space="preserve">Примеры оценочных средств </w:t>
      </w:r>
      <w:bookmarkEnd w:id="12"/>
      <w:r w:rsidR="006419B3" w:rsidRPr="00605445">
        <w:rPr>
          <w:b/>
          <w:sz w:val="28"/>
          <w:szCs w:val="28"/>
        </w:rPr>
        <w:t>для проверки каждого индикатора достижения компетенции, формируемой дисциплиной</w:t>
      </w: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268"/>
        <w:gridCol w:w="2977"/>
      </w:tblGrid>
      <w:tr w:rsidR="00605445" w:rsidRPr="00605445" w14:paraId="2BABDCBC" w14:textId="77777777" w:rsidTr="001915A3">
        <w:tc>
          <w:tcPr>
            <w:tcW w:w="1271" w:type="dxa"/>
          </w:tcPr>
          <w:p w14:paraId="66C1E0EA" w14:textId="77777777" w:rsidR="00EA6310" w:rsidRPr="00605445" w:rsidRDefault="00EA6310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835" w:type="dxa"/>
          </w:tcPr>
          <w:p w14:paraId="36DE5DA8" w14:textId="77777777" w:rsidR="00EA6310" w:rsidRPr="00605445" w:rsidRDefault="00EA6310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268" w:type="dxa"/>
          </w:tcPr>
          <w:p w14:paraId="0BBBB80C" w14:textId="77777777" w:rsidR="00EA6310" w:rsidRPr="00605445" w:rsidRDefault="00EA6310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3B9058CF" w14:textId="77777777" w:rsidR="00EA6310" w:rsidRPr="00605445" w:rsidRDefault="00EA6310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605445" w:rsidRPr="00605445" w14:paraId="1CCBA80C" w14:textId="77777777" w:rsidTr="001915A3">
        <w:tc>
          <w:tcPr>
            <w:tcW w:w="1271" w:type="dxa"/>
            <w:vMerge w:val="restart"/>
          </w:tcPr>
          <w:p w14:paraId="421810E8" w14:textId="77777777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</w:t>
            </w:r>
          </w:p>
          <w:p w14:paraId="7B3FE279" w14:textId="304D5D30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к восприятию межкультурного разнообразия общества,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</w:tc>
        <w:tc>
          <w:tcPr>
            <w:tcW w:w="2835" w:type="dxa"/>
          </w:tcPr>
          <w:p w14:paraId="5CE0356A" w14:textId="37414274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</w:tc>
        <w:tc>
          <w:tcPr>
            <w:tcW w:w="2268" w:type="dxa"/>
          </w:tcPr>
          <w:p w14:paraId="12919B92" w14:textId="77777777" w:rsidR="001915A3" w:rsidRPr="00605445" w:rsidRDefault="001915A3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классификации методов оценки закономерностей развития природы</w:t>
            </w:r>
          </w:p>
          <w:p w14:paraId="206E0E48" w14:textId="7709EF81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формулировать мировоззренческую оценку историко-политических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процессов</w:t>
            </w:r>
          </w:p>
        </w:tc>
        <w:tc>
          <w:tcPr>
            <w:tcW w:w="2977" w:type="dxa"/>
          </w:tcPr>
          <w:p w14:paraId="203AD7C5" w14:textId="77777777" w:rsidR="00544950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</w:p>
          <w:p w14:paraId="53FB7388" w14:textId="5B712F92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Прочитайте отрывок из исторического документа</w:t>
            </w:r>
          </w:p>
          <w:p w14:paraId="708BFD86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Принята единогласно тринадцатью соединенными Штатами Америки</w:t>
            </w:r>
          </w:p>
          <w:p w14:paraId="4589E4B5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Когда ход событий приводит к тому, что один </w:t>
            </w:r>
            <w:proofErr w:type="gramStart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 народов</w:t>
            </w:r>
            <w:proofErr w:type="gramEnd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вынужден  </w:t>
            </w: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расторгнуть политические узы,  связывающие его с другим народом, и занять самостоятельное и равное место среди держав мира, на которое он имеет право по законам природы и ее Творца, уважительное отношение к мнению человечества  требует  от  него разъяснения причин, побудивших его к такому отделению….</w:t>
            </w:r>
          </w:p>
          <w:p w14:paraId="5617C44D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настоящего короля Великобритании есть история ряда несправедливостей и насилий, имевших своей целью утверждение абсолютной тирании над этими штатами. Для доказательства этого пусть будут представлены самые факты на беспристрастное суждение всего света.</w:t>
            </w:r>
          </w:p>
          <w:p w14:paraId="68D2A1ED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Он отказал в утверждении самых полезных и необходимых </w:t>
            </w:r>
            <w:proofErr w:type="gramStart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для общественного блага законов</w:t>
            </w:r>
            <w:proofErr w:type="gramEnd"/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39AE6C6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 воспретил своим губернаторам утверждать законы, имевшие немедленное значение для страны, иначе как под условием неприменения их впредь до согласия на них самого короля; когда же действие их бывало таким образом приостанавливаемо, то он вовсе их и не рассматривал.</w:t>
            </w:r>
          </w:p>
          <w:p w14:paraId="1894266E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Он задерживал издание других законов, важных для устройства целых населенных округов, пока население их не откажется от своего права представительства в местных законодательных собраниях, — права </w:t>
            </w: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неоценимого для них и опасного только для тиранов.</w:t>
            </w:r>
          </w:p>
          <w:p w14:paraId="0692FE0A" w14:textId="77777777" w:rsidR="00D952E8" w:rsidRPr="00605445" w:rsidRDefault="00D952E8" w:rsidP="006419B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 название документа. Какую роль он сыграл в истории своей страны?</w:t>
            </w:r>
          </w:p>
          <w:p w14:paraId="50288253" w14:textId="77777777" w:rsidR="00D952E8" w:rsidRPr="00605445" w:rsidRDefault="00D952E8" w:rsidP="006419B3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Проанализируйте документ и рассмотрите описываемое противостояние с точки зрения разности интересов населения страны и необходимости ведения сбалансированной политики</w:t>
            </w:r>
          </w:p>
          <w:p w14:paraId="3926B3C7" w14:textId="77777777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445" w:rsidRPr="00605445" w14:paraId="257B1554" w14:textId="77777777" w:rsidTr="001915A3">
        <w:tc>
          <w:tcPr>
            <w:tcW w:w="1271" w:type="dxa"/>
            <w:vMerge/>
          </w:tcPr>
          <w:p w14:paraId="4BFA842A" w14:textId="77777777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64AD14C0" w14:textId="5D9F2FC2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</w:tc>
        <w:tc>
          <w:tcPr>
            <w:tcW w:w="2268" w:type="dxa"/>
          </w:tcPr>
          <w:p w14:paraId="533612EF" w14:textId="77777777" w:rsidR="001915A3" w:rsidRPr="00605445" w:rsidRDefault="001915A3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философии применительно к историко-политическим процессам</w:t>
            </w:r>
          </w:p>
          <w:p w14:paraId="5F01ED41" w14:textId="5C814A64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логические приемы для изучения политической истории</w:t>
            </w:r>
          </w:p>
        </w:tc>
        <w:tc>
          <w:tcPr>
            <w:tcW w:w="2977" w:type="dxa"/>
          </w:tcPr>
          <w:p w14:paraId="39D55898" w14:textId="77777777" w:rsidR="00544950" w:rsidRPr="00605445" w:rsidRDefault="00D952E8" w:rsidP="006419B3">
            <w:pPr>
              <w:tabs>
                <w:tab w:val="left" w:pos="1534"/>
              </w:tabs>
              <w:ind w:left="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34CBA149" w14:textId="506B2773" w:rsidR="00D952E8" w:rsidRPr="00605445" w:rsidRDefault="00D952E8" w:rsidP="006419B3">
            <w:pPr>
              <w:tabs>
                <w:tab w:val="left" w:pos="1534"/>
              </w:tabs>
              <w:ind w:left="3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Какая страна не участвовала в Парижской мирной конференции:</w:t>
            </w:r>
          </w:p>
          <w:p w14:paraId="02F74BDC" w14:textId="77777777" w:rsidR="00D952E8" w:rsidRPr="00605445" w:rsidRDefault="00D952E8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США</w:t>
            </w:r>
          </w:p>
          <w:p w14:paraId="6425DE55" w14:textId="77777777" w:rsidR="00D952E8" w:rsidRPr="00605445" w:rsidRDefault="00D952E8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Гватемала</w:t>
            </w:r>
          </w:p>
          <w:p w14:paraId="1BCF518E" w14:textId="77777777" w:rsidR="00D952E8" w:rsidRPr="00605445" w:rsidRDefault="00D952E8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Аргентина</w:t>
            </w:r>
          </w:p>
          <w:p w14:paraId="7B786390" w14:textId="77777777" w:rsidR="00D952E8" w:rsidRPr="00605445" w:rsidRDefault="00D952E8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Италия</w:t>
            </w:r>
          </w:p>
          <w:p w14:paraId="5490873E" w14:textId="77777777" w:rsidR="00D952E8" w:rsidRPr="00605445" w:rsidRDefault="00D952E8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Японская империя</w:t>
            </w:r>
          </w:p>
          <w:p w14:paraId="67F7B8D8" w14:textId="77777777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ind w:left="-5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445" w:rsidRPr="00605445" w14:paraId="07B994E0" w14:textId="77777777" w:rsidTr="001915A3">
        <w:tc>
          <w:tcPr>
            <w:tcW w:w="1271" w:type="dxa"/>
            <w:vMerge/>
          </w:tcPr>
          <w:p w14:paraId="7DEE0FB4" w14:textId="77777777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0DD6494" w14:textId="3EF81A97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268" w:type="dxa"/>
          </w:tcPr>
          <w:p w14:paraId="670FC9EC" w14:textId="77777777" w:rsidR="001915A3" w:rsidRPr="00605445" w:rsidRDefault="001915A3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базовые принципы </w:t>
            </w:r>
            <w:proofErr w:type="spellStart"/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источниковения</w:t>
            </w:r>
            <w:proofErr w:type="spellEnd"/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работы с документами историко-политического характера</w:t>
            </w:r>
          </w:p>
          <w:p w14:paraId="386842BB" w14:textId="63C25CA4" w:rsidR="001915A3" w:rsidRPr="00605445" w:rsidRDefault="001915A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современные информационные технологии для работы с массивами информации</w:t>
            </w:r>
          </w:p>
        </w:tc>
        <w:tc>
          <w:tcPr>
            <w:tcW w:w="2977" w:type="dxa"/>
          </w:tcPr>
          <w:p w14:paraId="12EE0044" w14:textId="77777777" w:rsidR="00544950" w:rsidRPr="00605445" w:rsidRDefault="00D952E8" w:rsidP="006419B3">
            <w:pPr>
              <w:tabs>
                <w:tab w:val="left" w:pos="1534"/>
              </w:tabs>
              <w:ind w:left="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031BF389" w14:textId="69B2FF03" w:rsidR="00D952E8" w:rsidRPr="00605445" w:rsidRDefault="00D952E8" w:rsidP="006419B3">
            <w:pPr>
              <w:tabs>
                <w:tab w:val="left" w:pos="1534"/>
              </w:tabs>
              <w:ind w:left="3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каком году были заключены Хельсинские соглашения:</w:t>
            </w:r>
          </w:p>
          <w:p w14:paraId="625A83BE" w14:textId="77777777" w:rsidR="00D952E8" w:rsidRPr="00605445" w:rsidRDefault="00D952E8" w:rsidP="006419B3">
            <w:pPr>
              <w:ind w:left="1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1973</w:t>
            </w:r>
          </w:p>
          <w:p w14:paraId="457CF9F9" w14:textId="77777777" w:rsidR="00D952E8" w:rsidRPr="00605445" w:rsidRDefault="00D952E8" w:rsidP="006419B3">
            <w:pPr>
              <w:ind w:left="1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1975</w:t>
            </w:r>
          </w:p>
          <w:p w14:paraId="668EB027" w14:textId="77777777" w:rsidR="00D952E8" w:rsidRPr="00605445" w:rsidRDefault="00D952E8" w:rsidP="006419B3">
            <w:pPr>
              <w:ind w:left="1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1958</w:t>
            </w:r>
          </w:p>
          <w:p w14:paraId="0B08BB30" w14:textId="77777777" w:rsidR="00D952E8" w:rsidRPr="00605445" w:rsidRDefault="00D952E8" w:rsidP="006419B3">
            <w:pPr>
              <w:ind w:left="184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1965</w:t>
            </w:r>
          </w:p>
          <w:p w14:paraId="12D4C5EB" w14:textId="6901CCF1" w:rsidR="001915A3" w:rsidRPr="00605445" w:rsidRDefault="00D952E8" w:rsidP="006419B3">
            <w:pPr>
              <w:widowControl w:val="0"/>
              <w:autoSpaceDE w:val="0"/>
              <w:autoSpaceDN w:val="0"/>
              <w:adjustRightInd w:val="0"/>
              <w:ind w:left="1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1918</w:t>
            </w:r>
          </w:p>
        </w:tc>
      </w:tr>
      <w:tr w:rsidR="00605445" w:rsidRPr="00605445" w14:paraId="3D27EEAE" w14:textId="77777777" w:rsidTr="001915A3">
        <w:tc>
          <w:tcPr>
            <w:tcW w:w="1271" w:type="dxa"/>
            <w:vMerge w:val="restart"/>
          </w:tcPr>
          <w:p w14:paraId="275646D5" w14:textId="77777777" w:rsidR="00D952E8" w:rsidRPr="00605445" w:rsidRDefault="00D952E8" w:rsidP="006419B3">
            <w:pPr>
              <w:tabs>
                <w:tab w:val="left" w:pos="15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УК-10</w:t>
            </w:r>
          </w:p>
          <w:p w14:paraId="2C0D2065" w14:textId="33E82BCD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осуществлять поиск,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критически анализировать, обобщать и систематизировать информацию использовать системный подход для решения поставленных задач</w:t>
            </w:r>
          </w:p>
        </w:tc>
        <w:tc>
          <w:tcPr>
            <w:tcW w:w="2835" w:type="dxa"/>
          </w:tcPr>
          <w:p w14:paraId="0EA09258" w14:textId="57EE8A2F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Четко описывает состав и структуру требуемых данных и информации, грамотно реализует процессы их сбора, обработки и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интерпретации.</w:t>
            </w:r>
          </w:p>
        </w:tc>
        <w:tc>
          <w:tcPr>
            <w:tcW w:w="2268" w:type="dxa"/>
          </w:tcPr>
          <w:p w14:paraId="2790E90D" w14:textId="77777777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методы описания состава и структуры требуемых данных и информации</w:t>
            </w:r>
          </w:p>
          <w:p w14:paraId="411AF0AB" w14:textId="7D495469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информационные массивы для их последующей обработки и интерпретации</w:t>
            </w:r>
          </w:p>
        </w:tc>
        <w:tc>
          <w:tcPr>
            <w:tcW w:w="2977" w:type="dxa"/>
          </w:tcPr>
          <w:p w14:paraId="79E11534" w14:textId="77777777" w:rsidR="00544950" w:rsidRPr="00605445" w:rsidRDefault="00D952E8" w:rsidP="006419B3">
            <w:pPr>
              <w:tabs>
                <w:tab w:val="left" w:pos="1534"/>
              </w:tabs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Pr="0060544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C712B4D" w14:textId="17C19E42" w:rsidR="00D952E8" w:rsidRPr="00605445" w:rsidRDefault="00D952E8" w:rsidP="006419B3">
            <w:p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Просмотрите имена государственных деятелей и найдите двух лишних (относящихся к другому историческому периоду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и/или событиям) в этом списке (выбор обоснуйте). Назовите государственную принадлежность каждого деятеля.</w:t>
            </w:r>
          </w:p>
          <w:p w14:paraId="5C96F014" w14:textId="77777777" w:rsidR="00D952E8" w:rsidRPr="00605445" w:rsidRDefault="00D952E8" w:rsidP="006419B3">
            <w:pPr>
              <w:numPr>
                <w:ilvl w:val="0"/>
                <w:numId w:val="11"/>
              </w:num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Иосип Броз Тито </w:t>
            </w:r>
          </w:p>
          <w:p w14:paraId="25851791" w14:textId="77777777" w:rsidR="00D952E8" w:rsidRPr="00605445" w:rsidRDefault="00D952E8" w:rsidP="006419B3">
            <w:pPr>
              <w:numPr>
                <w:ilvl w:val="0"/>
                <w:numId w:val="11"/>
              </w:num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Джавахарлал Неру </w:t>
            </w:r>
          </w:p>
          <w:p w14:paraId="7DE5E984" w14:textId="77777777" w:rsidR="00D952E8" w:rsidRPr="00605445" w:rsidRDefault="00D952E8" w:rsidP="006419B3">
            <w:pPr>
              <w:numPr>
                <w:ilvl w:val="0"/>
                <w:numId w:val="11"/>
              </w:num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Саддам Хусейн</w:t>
            </w:r>
          </w:p>
          <w:p w14:paraId="783C76F8" w14:textId="77777777" w:rsidR="00D952E8" w:rsidRPr="00605445" w:rsidRDefault="00D952E8" w:rsidP="006419B3">
            <w:pPr>
              <w:numPr>
                <w:ilvl w:val="0"/>
                <w:numId w:val="11"/>
              </w:num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Гамаль Абдель Насер</w:t>
            </w:r>
          </w:p>
          <w:p w14:paraId="418F9A86" w14:textId="5A20A4E2" w:rsidR="00D952E8" w:rsidRPr="00605445" w:rsidRDefault="00D952E8" w:rsidP="006419B3">
            <w:pPr>
              <w:numPr>
                <w:ilvl w:val="0"/>
                <w:numId w:val="11"/>
              </w:num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Рухолла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Мусави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Хомейни (аятолла Хомейни)</w:t>
            </w:r>
          </w:p>
        </w:tc>
      </w:tr>
      <w:tr w:rsidR="00605445" w:rsidRPr="00605445" w14:paraId="170DE174" w14:textId="77777777" w:rsidTr="001915A3">
        <w:tc>
          <w:tcPr>
            <w:tcW w:w="1271" w:type="dxa"/>
            <w:vMerge/>
          </w:tcPr>
          <w:p w14:paraId="3FFC678C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11D33A2" w14:textId="75381C31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268" w:type="dxa"/>
          </w:tcPr>
          <w:p w14:paraId="0138454C" w14:textId="77777777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приемы по обоснованию сущности происходящего, выявлению закономерностей, понимания природы вариабельности</w:t>
            </w:r>
          </w:p>
          <w:p w14:paraId="6852BC85" w14:textId="66C71F8B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логику развития историко-политических процессов</w:t>
            </w:r>
          </w:p>
        </w:tc>
        <w:tc>
          <w:tcPr>
            <w:tcW w:w="2977" w:type="dxa"/>
          </w:tcPr>
          <w:p w14:paraId="577974D8" w14:textId="77777777" w:rsidR="00544950" w:rsidRPr="00605445" w:rsidRDefault="00D952E8" w:rsidP="006419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</w:p>
          <w:p w14:paraId="24BACC09" w14:textId="1A80BA58" w:rsidR="00D952E8" w:rsidRPr="00605445" w:rsidRDefault="00D952E8" w:rsidP="006419B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Просмотрите имена государственных деятелей и найдите двух лишних (относящихся к другому историческому периоду и событиям) в этом списке (выбор обоснуйте). Назовите государственную принадлежность каждого деятеля.</w:t>
            </w:r>
          </w:p>
          <w:p w14:paraId="2D324106" w14:textId="77777777" w:rsidR="00D952E8" w:rsidRPr="00605445" w:rsidRDefault="00D952E8" w:rsidP="006419B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Гельмут Коль</w:t>
            </w:r>
          </w:p>
          <w:p w14:paraId="7BF54F27" w14:textId="77777777" w:rsidR="00D952E8" w:rsidRPr="00605445" w:rsidRDefault="00D952E8" w:rsidP="006419B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Джордж Буш-старший</w:t>
            </w:r>
          </w:p>
          <w:p w14:paraId="0CEA926B" w14:textId="77777777" w:rsidR="00D952E8" w:rsidRPr="00605445" w:rsidRDefault="00D952E8" w:rsidP="006419B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 xml:space="preserve">Шарль де Голль </w:t>
            </w:r>
          </w:p>
          <w:p w14:paraId="1DFFC11B" w14:textId="77777777" w:rsidR="00D952E8" w:rsidRPr="00605445" w:rsidRDefault="00D952E8" w:rsidP="006419B3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Маргарет Тэтчер</w:t>
            </w:r>
          </w:p>
          <w:p w14:paraId="49171F05" w14:textId="779FDF0E" w:rsidR="00D952E8" w:rsidRPr="00605445" w:rsidRDefault="00D952E8" w:rsidP="006419B3">
            <w:pPr>
              <w:ind w:left="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Франсиско Франко</w:t>
            </w:r>
          </w:p>
        </w:tc>
      </w:tr>
      <w:tr w:rsidR="00605445" w:rsidRPr="00605445" w14:paraId="1EFD568D" w14:textId="77777777" w:rsidTr="001915A3">
        <w:tc>
          <w:tcPr>
            <w:tcW w:w="1271" w:type="dxa"/>
            <w:vMerge/>
          </w:tcPr>
          <w:p w14:paraId="0A8EE26E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6914DC9" w14:textId="049E6BF4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268" w:type="dxa"/>
          </w:tcPr>
          <w:p w14:paraId="0011F46A" w14:textId="77777777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подходы к классификации историко-политических процессов</w:t>
            </w:r>
          </w:p>
          <w:p w14:paraId="2F61D7DC" w14:textId="4BDA2813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прикладное назначение классификационных групп в историко-политическом процессе</w:t>
            </w:r>
          </w:p>
        </w:tc>
        <w:tc>
          <w:tcPr>
            <w:tcW w:w="2977" w:type="dxa"/>
          </w:tcPr>
          <w:p w14:paraId="037D2C16" w14:textId="77777777" w:rsidR="00544950" w:rsidRPr="00605445" w:rsidRDefault="00544950" w:rsidP="006419B3">
            <w:pPr>
              <w:pStyle w:val="a4"/>
              <w:numPr>
                <w:ilvl w:val="0"/>
                <w:numId w:val="12"/>
              </w:numPr>
              <w:ind w:left="42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С какого момента во французской истории начинается период Пятой республики</w:t>
            </w:r>
          </w:p>
          <w:p w14:paraId="7410EEF4" w14:textId="77777777" w:rsidR="00544950" w:rsidRPr="00605445" w:rsidRDefault="00544950" w:rsidP="006419B3">
            <w:pPr>
              <w:pStyle w:val="a4"/>
              <w:numPr>
                <w:ilvl w:val="1"/>
                <w:numId w:val="12"/>
              </w:numPr>
              <w:ind w:left="42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Освобождение Парижа в 1944 году</w:t>
            </w:r>
          </w:p>
          <w:p w14:paraId="48ABF1DD" w14:textId="77777777" w:rsidR="00544950" w:rsidRPr="00605445" w:rsidRDefault="00544950" w:rsidP="006419B3">
            <w:pPr>
              <w:pStyle w:val="a4"/>
              <w:numPr>
                <w:ilvl w:val="1"/>
                <w:numId w:val="12"/>
              </w:numPr>
              <w:ind w:left="42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Принятие новой конституции в 1958 году</w:t>
            </w:r>
          </w:p>
          <w:p w14:paraId="076A826E" w14:textId="77777777" w:rsidR="00544950" w:rsidRPr="00605445" w:rsidRDefault="00544950" w:rsidP="006419B3">
            <w:pPr>
              <w:pStyle w:val="a4"/>
              <w:numPr>
                <w:ilvl w:val="1"/>
                <w:numId w:val="12"/>
              </w:numPr>
              <w:ind w:left="42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 xml:space="preserve">Падение империи Наполеона </w:t>
            </w:r>
            <w:r w:rsidRPr="006054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 xml:space="preserve"> в 1870 году</w:t>
            </w:r>
          </w:p>
          <w:p w14:paraId="1C1A72F5" w14:textId="77777777" w:rsidR="00544950" w:rsidRPr="00605445" w:rsidRDefault="00544950" w:rsidP="006419B3">
            <w:pPr>
              <w:pStyle w:val="a4"/>
              <w:numPr>
                <w:ilvl w:val="1"/>
                <w:numId w:val="12"/>
              </w:numPr>
              <w:ind w:left="42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Избрание президентом Франсуа Миттерана в 1981 году</w:t>
            </w:r>
          </w:p>
          <w:p w14:paraId="3DB8CEEF" w14:textId="77777777" w:rsidR="00544950" w:rsidRPr="00605445" w:rsidRDefault="00544950" w:rsidP="006419B3">
            <w:pPr>
              <w:pStyle w:val="a4"/>
              <w:numPr>
                <w:ilvl w:val="1"/>
                <w:numId w:val="12"/>
              </w:numPr>
              <w:ind w:left="42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Подавление Парижской коммуны в 1871 году</w:t>
            </w:r>
          </w:p>
          <w:p w14:paraId="57A2E378" w14:textId="77777777" w:rsidR="00D952E8" w:rsidRPr="00605445" w:rsidRDefault="00D952E8" w:rsidP="006419B3">
            <w:pPr>
              <w:tabs>
                <w:tab w:val="left" w:pos="1534"/>
              </w:tabs>
              <w:ind w:left="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5445" w:rsidRPr="00605445" w14:paraId="2F8D5F7E" w14:textId="77777777" w:rsidTr="001915A3">
        <w:tc>
          <w:tcPr>
            <w:tcW w:w="1271" w:type="dxa"/>
            <w:vMerge/>
          </w:tcPr>
          <w:p w14:paraId="625C8422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24603F1" w14:textId="4CA035B3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268" w:type="dxa"/>
          </w:tcPr>
          <w:p w14:paraId="0B404922" w14:textId="77777777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работы с историческими источниками в контексте политической сферы</w:t>
            </w:r>
          </w:p>
          <w:p w14:paraId="2311FB23" w14:textId="3C425181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основные принципы изучения политических фактов и их диверсификации</w:t>
            </w:r>
          </w:p>
        </w:tc>
        <w:tc>
          <w:tcPr>
            <w:tcW w:w="2977" w:type="dxa"/>
          </w:tcPr>
          <w:p w14:paraId="634E600C" w14:textId="77777777" w:rsidR="00544950" w:rsidRPr="00605445" w:rsidRDefault="00544950" w:rsidP="006419B3">
            <w:pPr>
              <w:pStyle w:val="a4"/>
              <w:numPr>
                <w:ilvl w:val="0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 xml:space="preserve">Кто не принимал участие в Конференции в </w:t>
            </w:r>
            <w:proofErr w:type="spellStart"/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Думбартон-Оксе</w:t>
            </w:r>
            <w:proofErr w:type="spellEnd"/>
          </w:p>
          <w:p w14:paraId="50C7921C" w14:textId="77777777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СССР</w:t>
            </w:r>
          </w:p>
          <w:p w14:paraId="133D2FA4" w14:textId="77777777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Великобритания</w:t>
            </w:r>
          </w:p>
          <w:p w14:paraId="2D595689" w14:textId="77777777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  <w:p w14:paraId="575982D6" w14:textId="77777777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Китайская республика</w:t>
            </w:r>
          </w:p>
          <w:p w14:paraId="1FFD2702" w14:textId="51856384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  <w:p w14:paraId="0547AD54" w14:textId="56ECED25" w:rsidR="00544950" w:rsidRPr="00605445" w:rsidRDefault="000156B7" w:rsidP="006419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44950" w:rsidRPr="00605445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3 основных причины (подтвержденные фактическими данными), которые обусловили неучастие указанной Вами страны в Конференции в </w:t>
            </w:r>
            <w:proofErr w:type="spellStart"/>
            <w:r w:rsidR="00544950" w:rsidRPr="00605445">
              <w:rPr>
                <w:rFonts w:ascii="Times New Roman" w:hAnsi="Times New Roman" w:cs="Times New Roman"/>
                <w:sz w:val="24"/>
                <w:szCs w:val="24"/>
              </w:rPr>
              <w:t>Думбартон-Оксе</w:t>
            </w:r>
            <w:proofErr w:type="spellEnd"/>
          </w:p>
          <w:p w14:paraId="03DC253E" w14:textId="77777777" w:rsidR="00D952E8" w:rsidRPr="00605445" w:rsidRDefault="00D952E8" w:rsidP="006419B3">
            <w:pPr>
              <w:tabs>
                <w:tab w:val="left" w:pos="1534"/>
              </w:tabs>
              <w:ind w:left="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5445" w:rsidRPr="00605445" w14:paraId="281F9E60" w14:textId="77777777" w:rsidTr="001915A3">
        <w:tc>
          <w:tcPr>
            <w:tcW w:w="1271" w:type="dxa"/>
            <w:vMerge/>
          </w:tcPr>
          <w:p w14:paraId="5D951F71" w14:textId="77777777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CE41482" w14:textId="3938E780" w:rsidR="00D952E8" w:rsidRPr="00605445" w:rsidRDefault="00D952E8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268" w:type="dxa"/>
          </w:tcPr>
          <w:p w14:paraId="573D8586" w14:textId="77777777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принципы системного описания и их прикладное назначение для политической истории</w:t>
            </w:r>
          </w:p>
          <w:p w14:paraId="14F38CA1" w14:textId="6E384057" w:rsidR="00D952E8" w:rsidRPr="00605445" w:rsidRDefault="00D952E8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элементы повествования для логичного представления свой точки зрения</w:t>
            </w:r>
          </w:p>
        </w:tc>
        <w:tc>
          <w:tcPr>
            <w:tcW w:w="2977" w:type="dxa"/>
          </w:tcPr>
          <w:p w14:paraId="7ADA018F" w14:textId="77777777" w:rsidR="00544950" w:rsidRPr="00605445" w:rsidRDefault="00544950" w:rsidP="006419B3">
            <w:pPr>
              <w:pStyle w:val="a4"/>
              <w:numPr>
                <w:ilvl w:val="0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В каком году прекратило существование Европейское объединение угля и стали:</w:t>
            </w:r>
          </w:p>
          <w:p w14:paraId="187AD079" w14:textId="77777777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14:paraId="3A9C7FCF" w14:textId="77777777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  <w:p w14:paraId="20DFF77A" w14:textId="77777777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  <w:p w14:paraId="4B25BD8A" w14:textId="77777777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1982</w:t>
            </w:r>
          </w:p>
          <w:p w14:paraId="01E53625" w14:textId="77777777" w:rsidR="00544950" w:rsidRPr="00605445" w:rsidRDefault="00544950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  <w:p w14:paraId="5E66C850" w14:textId="2DD3F303" w:rsidR="00D952E8" w:rsidRPr="00605445" w:rsidRDefault="000156B7" w:rsidP="006419B3">
            <w:pPr>
              <w:pStyle w:val="a4"/>
              <w:tabs>
                <w:tab w:val="left" w:pos="1534"/>
              </w:tabs>
              <w:ind w:left="397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544950"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Раскройте последовательность событий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, приведших к названному событию</w:t>
            </w:r>
          </w:p>
        </w:tc>
      </w:tr>
      <w:tr w:rsidR="00605445" w:rsidRPr="00605445" w14:paraId="537DD990" w14:textId="77777777" w:rsidTr="001915A3">
        <w:tc>
          <w:tcPr>
            <w:tcW w:w="1271" w:type="dxa"/>
            <w:vMerge w:val="restart"/>
          </w:tcPr>
          <w:p w14:paraId="600B7F45" w14:textId="6EDCE8DE" w:rsidR="000156B7" w:rsidRPr="00605445" w:rsidRDefault="000156B7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ПКН-3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Способность выделять, систематизировать и интерпретировать содержательно значимые эмпирические данные из потоков информац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ии, а также смысловые конструкции в оригинальных текстах и источниках по профилю деятельности, использовать качественные и количественные методы исследования</w:t>
            </w:r>
          </w:p>
        </w:tc>
        <w:tc>
          <w:tcPr>
            <w:tcW w:w="2835" w:type="dxa"/>
          </w:tcPr>
          <w:p w14:paraId="341E7553" w14:textId="55ED2547" w:rsidR="000156B7" w:rsidRPr="00605445" w:rsidRDefault="000156B7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Понимает содержание политической повестки дня, свободно ориентируется в текущих внутриполитических и внешнеполитических проблемах.</w:t>
            </w:r>
          </w:p>
        </w:tc>
        <w:tc>
          <w:tcPr>
            <w:tcW w:w="2268" w:type="dxa"/>
          </w:tcPr>
          <w:p w14:paraId="571F031B" w14:textId="77777777" w:rsidR="000156B7" w:rsidRPr="00605445" w:rsidRDefault="000156B7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актуальные вопросы политической истории</w:t>
            </w:r>
          </w:p>
          <w:p w14:paraId="0F87C347" w14:textId="5BC71A51" w:rsidR="000156B7" w:rsidRPr="00605445" w:rsidRDefault="000156B7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политические процессы прошлого применительно к политическим реалиям</w:t>
            </w:r>
          </w:p>
        </w:tc>
        <w:tc>
          <w:tcPr>
            <w:tcW w:w="2977" w:type="dxa"/>
          </w:tcPr>
          <w:p w14:paraId="19B884DA" w14:textId="15785757" w:rsidR="000156B7" w:rsidRPr="00605445" w:rsidRDefault="000156B7" w:rsidP="006419B3">
            <w:p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Задание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Конгресс США состоит из:</w:t>
            </w:r>
          </w:p>
          <w:p w14:paraId="56CD5F2F" w14:textId="77777777" w:rsidR="000156B7" w:rsidRPr="00605445" w:rsidRDefault="000156B7" w:rsidP="006419B3">
            <w:pPr>
              <w:numPr>
                <w:ilvl w:val="0"/>
                <w:numId w:val="16"/>
              </w:numPr>
              <w:tabs>
                <w:tab w:val="left" w:pos="1534"/>
              </w:tabs>
              <w:ind w:left="74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Палаты лордов и Палаты общин</w:t>
            </w:r>
          </w:p>
          <w:p w14:paraId="1FC96C90" w14:textId="77777777" w:rsidR="000156B7" w:rsidRPr="00605445" w:rsidRDefault="000156B7" w:rsidP="006419B3">
            <w:pPr>
              <w:numPr>
                <w:ilvl w:val="0"/>
                <w:numId w:val="16"/>
              </w:numPr>
              <w:tabs>
                <w:tab w:val="left" w:pos="1534"/>
              </w:tabs>
              <w:ind w:left="74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Палаты представителей и Сената</w:t>
            </w:r>
          </w:p>
          <w:p w14:paraId="0D5685AA" w14:textId="77777777" w:rsidR="000156B7" w:rsidRPr="00605445" w:rsidRDefault="000156B7" w:rsidP="006419B3">
            <w:pPr>
              <w:numPr>
                <w:ilvl w:val="0"/>
                <w:numId w:val="16"/>
              </w:numPr>
              <w:tabs>
                <w:tab w:val="left" w:pos="1534"/>
              </w:tabs>
              <w:ind w:left="74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Палаты общин и Сената</w:t>
            </w:r>
          </w:p>
          <w:p w14:paraId="4B528AD2" w14:textId="77777777" w:rsidR="000156B7" w:rsidRPr="00605445" w:rsidRDefault="000156B7" w:rsidP="006419B3">
            <w:pPr>
              <w:numPr>
                <w:ilvl w:val="0"/>
                <w:numId w:val="16"/>
              </w:numPr>
              <w:tabs>
                <w:tab w:val="left" w:pos="1534"/>
              </w:tabs>
              <w:ind w:left="74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Верхней палаты и Нижней палаты</w:t>
            </w:r>
          </w:p>
          <w:p w14:paraId="665B3144" w14:textId="38A47FBE" w:rsidR="000156B7" w:rsidRPr="00605445" w:rsidRDefault="000156B7" w:rsidP="006419B3">
            <w:pPr>
              <w:numPr>
                <w:ilvl w:val="0"/>
                <w:numId w:val="16"/>
              </w:numPr>
              <w:tabs>
                <w:tab w:val="left" w:pos="1534"/>
              </w:tabs>
              <w:ind w:left="74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Палаты штатов и Федеральной палаты</w:t>
            </w:r>
          </w:p>
        </w:tc>
      </w:tr>
      <w:tr w:rsidR="00605445" w:rsidRPr="00605445" w14:paraId="1B10BB81" w14:textId="77777777" w:rsidTr="001915A3">
        <w:tc>
          <w:tcPr>
            <w:tcW w:w="1271" w:type="dxa"/>
            <w:vMerge/>
          </w:tcPr>
          <w:p w14:paraId="016C8309" w14:textId="77777777" w:rsidR="000156B7" w:rsidRPr="00605445" w:rsidRDefault="000156B7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AEBB2E2" w14:textId="05BBEF76" w:rsidR="000156B7" w:rsidRPr="00605445" w:rsidRDefault="000156B7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Владеет качественными и количественными методами исследования,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методами политического анализа и прогноза.</w:t>
            </w:r>
          </w:p>
        </w:tc>
        <w:tc>
          <w:tcPr>
            <w:tcW w:w="2268" w:type="dxa"/>
          </w:tcPr>
          <w:p w14:paraId="00498AC5" w14:textId="77777777" w:rsidR="000156B7" w:rsidRPr="00605445" w:rsidRDefault="000156B7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качественные и количественные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методы исследования политической истории</w:t>
            </w:r>
          </w:p>
          <w:p w14:paraId="7F3A4DEF" w14:textId="205D45EA" w:rsidR="000156B7" w:rsidRPr="00605445" w:rsidRDefault="000156B7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методы политического анализа и прогноза, используя данные политической истории</w:t>
            </w:r>
          </w:p>
        </w:tc>
        <w:tc>
          <w:tcPr>
            <w:tcW w:w="2977" w:type="dxa"/>
          </w:tcPr>
          <w:p w14:paraId="0D777BC2" w14:textId="61D8B32E" w:rsidR="000156B7" w:rsidRPr="00605445" w:rsidRDefault="000156B7" w:rsidP="006419B3">
            <w:p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proofErr w:type="gram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Ознакомитесь</w:t>
            </w:r>
            <w:proofErr w:type="gram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 Указом Президента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РСФСР от 19 августа 1991 года № 61</w:t>
            </w:r>
          </w:p>
          <w:p w14:paraId="3BD36871" w14:textId="77777777" w:rsidR="000156B7" w:rsidRPr="00605445" w:rsidRDefault="000156B7" w:rsidP="006419B3">
            <w:pPr>
              <w:numPr>
                <w:ilvl w:val="0"/>
                <w:numId w:val="15"/>
              </w:num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Реакцией на какие события следует считать данный Указ?</w:t>
            </w:r>
          </w:p>
          <w:p w14:paraId="385A7BE9" w14:textId="77777777" w:rsidR="000156B7" w:rsidRPr="00605445" w:rsidRDefault="000156B7" w:rsidP="006419B3">
            <w:pPr>
              <w:numPr>
                <w:ilvl w:val="0"/>
                <w:numId w:val="15"/>
              </w:num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Проанализируйте реальный расклад политических сил и формальные полномочия участников данных событий?</w:t>
            </w:r>
          </w:p>
          <w:p w14:paraId="025070B7" w14:textId="77777777" w:rsidR="000156B7" w:rsidRPr="00605445" w:rsidRDefault="000156B7" w:rsidP="006419B3">
            <w:pPr>
              <w:numPr>
                <w:ilvl w:val="0"/>
                <w:numId w:val="15"/>
              </w:num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 каким политическим последствиям привело издание данного Указа?</w:t>
            </w:r>
          </w:p>
          <w:p w14:paraId="7ACCBA37" w14:textId="77777777" w:rsidR="000156B7" w:rsidRPr="00605445" w:rsidRDefault="000156B7" w:rsidP="006419B3">
            <w:pPr>
              <w:tabs>
                <w:tab w:val="left" w:pos="1534"/>
              </w:tabs>
              <w:ind w:left="3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05445" w:rsidRPr="00605445" w14:paraId="08AEBD7E" w14:textId="77777777" w:rsidTr="001915A3">
        <w:tc>
          <w:tcPr>
            <w:tcW w:w="1271" w:type="dxa"/>
            <w:vMerge/>
          </w:tcPr>
          <w:p w14:paraId="6BF61083" w14:textId="77777777" w:rsidR="000156B7" w:rsidRPr="00605445" w:rsidRDefault="000156B7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59E46AD3" w14:textId="15DE2D1B" w:rsidR="000156B7" w:rsidRPr="00605445" w:rsidRDefault="000156B7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Анализирует текущие внутриполитические и внешнеполитические процессы, прогнозирует ход их дальнейшего развития.</w:t>
            </w:r>
          </w:p>
        </w:tc>
        <w:tc>
          <w:tcPr>
            <w:tcW w:w="2268" w:type="dxa"/>
          </w:tcPr>
          <w:p w14:paraId="354FEB24" w14:textId="77777777" w:rsidR="000156B7" w:rsidRPr="00605445" w:rsidRDefault="000156B7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анализа текущих политических процессов применительно к политической истории</w:t>
            </w:r>
          </w:p>
          <w:p w14:paraId="2AE2F699" w14:textId="55FC90BB" w:rsidR="000156B7" w:rsidRPr="00605445" w:rsidRDefault="000156B7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рассматривать политические процессы в контексте взаимосвязи современности и исторического развития</w:t>
            </w:r>
          </w:p>
        </w:tc>
        <w:tc>
          <w:tcPr>
            <w:tcW w:w="2977" w:type="dxa"/>
          </w:tcPr>
          <w:p w14:paraId="789E15DD" w14:textId="77777777" w:rsidR="000156B7" w:rsidRPr="00605445" w:rsidRDefault="000156B7" w:rsidP="006419B3">
            <w:pPr>
              <w:pStyle w:val="a4"/>
              <w:numPr>
                <w:ilvl w:val="0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Основной закон Германии был принят в:</w:t>
            </w:r>
          </w:p>
          <w:p w14:paraId="63B9A9C2" w14:textId="77777777" w:rsidR="000156B7" w:rsidRPr="00605445" w:rsidRDefault="000156B7" w:rsidP="006419B3">
            <w:pPr>
              <w:pStyle w:val="a4"/>
              <w:numPr>
                <w:ilvl w:val="1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1945</w:t>
            </w:r>
          </w:p>
          <w:p w14:paraId="64B255A9" w14:textId="77777777" w:rsidR="000156B7" w:rsidRPr="00605445" w:rsidRDefault="000156B7" w:rsidP="006419B3">
            <w:pPr>
              <w:pStyle w:val="a4"/>
              <w:numPr>
                <w:ilvl w:val="1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1946</w:t>
            </w:r>
          </w:p>
          <w:p w14:paraId="288D1A99" w14:textId="77777777" w:rsidR="000156B7" w:rsidRPr="00605445" w:rsidRDefault="000156B7" w:rsidP="006419B3">
            <w:pPr>
              <w:pStyle w:val="a4"/>
              <w:numPr>
                <w:ilvl w:val="1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1955</w:t>
            </w:r>
          </w:p>
          <w:p w14:paraId="48423021" w14:textId="77777777" w:rsidR="000156B7" w:rsidRPr="00605445" w:rsidRDefault="000156B7" w:rsidP="006419B3">
            <w:pPr>
              <w:pStyle w:val="a4"/>
              <w:numPr>
                <w:ilvl w:val="1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1949</w:t>
            </w:r>
          </w:p>
          <w:p w14:paraId="2E3D45F2" w14:textId="77777777" w:rsidR="000156B7" w:rsidRPr="00605445" w:rsidRDefault="000156B7" w:rsidP="006419B3">
            <w:pPr>
              <w:pStyle w:val="a4"/>
              <w:numPr>
                <w:ilvl w:val="1"/>
                <w:numId w:val="17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  <w:p w14:paraId="601B0C2B" w14:textId="4AB2A849" w:rsidR="000156B7" w:rsidRPr="00605445" w:rsidRDefault="00465E05" w:rsidP="006419B3">
            <w:pPr>
              <w:tabs>
                <w:tab w:val="left" w:pos="1534"/>
              </w:tabs>
              <w:ind w:left="3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Раскройте влияние конъюнктуры, существовавшие на момент принятия Основного закона Германии и укажите, каким образом  последствия этого влияния воздействуют на современную политическую систему Германии</w:t>
            </w:r>
          </w:p>
        </w:tc>
      </w:tr>
      <w:tr w:rsidR="00605445" w:rsidRPr="00605445" w14:paraId="17B23B7C" w14:textId="77777777" w:rsidTr="001915A3">
        <w:tc>
          <w:tcPr>
            <w:tcW w:w="1271" w:type="dxa"/>
            <w:vMerge/>
          </w:tcPr>
          <w:p w14:paraId="32A84585" w14:textId="77777777" w:rsidR="000156B7" w:rsidRPr="00605445" w:rsidRDefault="000156B7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7C7FC260" w14:textId="077510DF" w:rsidR="000156B7" w:rsidRPr="00605445" w:rsidRDefault="000156B7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 потенциал федеральных, региональных и местных субъектов политики, возможности их взаимодействия с экономическими структурами.</w:t>
            </w:r>
          </w:p>
        </w:tc>
        <w:tc>
          <w:tcPr>
            <w:tcW w:w="2268" w:type="dxa"/>
          </w:tcPr>
          <w:p w14:paraId="554928CE" w14:textId="77777777" w:rsidR="000156B7" w:rsidRPr="00605445" w:rsidRDefault="000156B7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методы оценки потенциала федеральных, региональных и местных субъектов политики</w:t>
            </w:r>
          </w:p>
          <w:p w14:paraId="4C50CC85" w14:textId="72AF3CA0" w:rsidR="000156B7" w:rsidRPr="00605445" w:rsidRDefault="000156B7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навыки работы с историко-политическим материалом для взаимодействия с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федеральными, региональными и местными субъектами политики </w:t>
            </w:r>
          </w:p>
        </w:tc>
        <w:tc>
          <w:tcPr>
            <w:tcW w:w="2977" w:type="dxa"/>
          </w:tcPr>
          <w:p w14:paraId="5134BCA1" w14:textId="77777777" w:rsidR="00864137" w:rsidRPr="00605445" w:rsidRDefault="00864137" w:rsidP="006419B3">
            <w:pPr>
              <w:pStyle w:val="a4"/>
              <w:ind w:left="32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ФРГ федеральный президент избирается:</w:t>
            </w:r>
          </w:p>
          <w:p w14:paraId="6F3556F5" w14:textId="77777777" w:rsidR="00864137" w:rsidRPr="00605445" w:rsidRDefault="00864137" w:rsidP="006419B3">
            <w:pPr>
              <w:pStyle w:val="a4"/>
              <w:numPr>
                <w:ilvl w:val="1"/>
                <w:numId w:val="18"/>
              </w:numPr>
              <w:ind w:left="32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Всенародным голосованием</w:t>
            </w:r>
          </w:p>
          <w:p w14:paraId="6C55F97A" w14:textId="77777777" w:rsidR="00864137" w:rsidRPr="00605445" w:rsidRDefault="00864137" w:rsidP="006419B3">
            <w:pPr>
              <w:pStyle w:val="a4"/>
              <w:numPr>
                <w:ilvl w:val="1"/>
                <w:numId w:val="18"/>
              </w:numPr>
              <w:ind w:left="32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Федеральным собранием Германии</w:t>
            </w:r>
          </w:p>
          <w:p w14:paraId="39509C8E" w14:textId="77777777" w:rsidR="00864137" w:rsidRPr="00605445" w:rsidRDefault="00864137" w:rsidP="006419B3">
            <w:pPr>
              <w:pStyle w:val="a4"/>
              <w:numPr>
                <w:ilvl w:val="1"/>
                <w:numId w:val="18"/>
              </w:numPr>
              <w:ind w:left="32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Бундестагом</w:t>
            </w:r>
          </w:p>
          <w:p w14:paraId="6492C854" w14:textId="77777777" w:rsidR="00864137" w:rsidRPr="00605445" w:rsidRDefault="00864137" w:rsidP="006419B3">
            <w:pPr>
              <w:pStyle w:val="a4"/>
              <w:numPr>
                <w:ilvl w:val="1"/>
                <w:numId w:val="18"/>
              </w:numPr>
              <w:ind w:left="32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Бундесратом</w:t>
            </w:r>
          </w:p>
          <w:p w14:paraId="6E1C2910" w14:textId="77777777" w:rsidR="00864137" w:rsidRPr="00605445" w:rsidRDefault="00864137" w:rsidP="006419B3">
            <w:pPr>
              <w:pStyle w:val="a4"/>
              <w:numPr>
                <w:ilvl w:val="1"/>
                <w:numId w:val="18"/>
              </w:numPr>
              <w:ind w:left="32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Контрольным советом</w:t>
            </w:r>
          </w:p>
          <w:p w14:paraId="52C2D6AB" w14:textId="347D485A" w:rsidR="000156B7" w:rsidRPr="00605445" w:rsidRDefault="00864137" w:rsidP="006419B3">
            <w:pPr>
              <w:tabs>
                <w:tab w:val="left" w:pos="1534"/>
              </w:tabs>
              <w:ind w:left="3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Укажите, каким образом политическая система Германии </w:t>
            </w:r>
            <w:r w:rsidR="00E97D34"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определяет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механизмы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экономического взаимодействия между субъектами </w:t>
            </w:r>
            <w:r w:rsidR="00E97D34"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политики внутри страны</w:t>
            </w:r>
          </w:p>
        </w:tc>
      </w:tr>
      <w:tr w:rsidR="00605445" w:rsidRPr="00605445" w14:paraId="786CB459" w14:textId="77777777" w:rsidTr="001915A3">
        <w:tc>
          <w:tcPr>
            <w:tcW w:w="1271" w:type="dxa"/>
            <w:vMerge w:val="restart"/>
          </w:tcPr>
          <w:p w14:paraId="07D24DD8" w14:textId="77777777" w:rsidR="00EE5C23" w:rsidRPr="00605445" w:rsidRDefault="00EE5C2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ПКН-4</w:t>
            </w:r>
          </w:p>
          <w:p w14:paraId="2BA0C3F6" w14:textId="5C708EBA" w:rsidR="00EE5C23" w:rsidRPr="00605445" w:rsidRDefault="00EE5C2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 цивилизационным контекстами, а также объективными тенденциями и закономерностями  комплексного развития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глобальном макрорегиональном, национально-государственном, региональном и локальном уровнях, выявлять общественно-политические и социальные экономические проблемы, требующие управленческого решения</w:t>
            </w:r>
          </w:p>
        </w:tc>
        <w:tc>
          <w:tcPr>
            <w:tcW w:w="2835" w:type="dxa"/>
          </w:tcPr>
          <w:p w14:paraId="518A8BE2" w14:textId="426A4B1A" w:rsidR="00EE5C23" w:rsidRPr="00605445" w:rsidRDefault="00EE5C2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Владеет методами и навыками экспертной оценки.</w:t>
            </w:r>
          </w:p>
        </w:tc>
        <w:tc>
          <w:tcPr>
            <w:tcW w:w="2268" w:type="dxa"/>
          </w:tcPr>
          <w:p w14:paraId="3E328013" w14:textId="77777777" w:rsidR="00EE5C23" w:rsidRPr="00605445" w:rsidRDefault="00EE5C23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экспертной деятельности в области политической истории</w:t>
            </w:r>
          </w:p>
          <w:p w14:paraId="4B253CEF" w14:textId="3268313E" w:rsidR="00EE5C23" w:rsidRPr="00605445" w:rsidRDefault="00EE5C23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методы и навыки экспертной оценки при изучении политической истории</w:t>
            </w:r>
          </w:p>
        </w:tc>
        <w:tc>
          <w:tcPr>
            <w:tcW w:w="2977" w:type="dxa"/>
          </w:tcPr>
          <w:p w14:paraId="08A1B788" w14:textId="77777777" w:rsidR="00EE5C23" w:rsidRPr="00605445" w:rsidRDefault="00EE5C23" w:rsidP="006419B3">
            <w:pPr>
              <w:pStyle w:val="a4"/>
              <w:tabs>
                <w:tab w:val="left" w:pos="1534"/>
              </w:tabs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14:paraId="2E769833" w14:textId="6266463F" w:rsidR="00EE5C23" w:rsidRPr="00605445" w:rsidRDefault="00EE5C23" w:rsidP="006419B3">
            <w:pPr>
              <w:pStyle w:val="a4"/>
              <w:tabs>
                <w:tab w:val="left" w:pos="1534"/>
              </w:tabs>
              <w:ind w:left="0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Ознакомьтесь с отрывком статьи Джона </w:t>
            </w: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Миршаймера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(«Почему Запад повинен в кризисе на Украине») и с комментариями на них («Как Запад одержал победу?» (Стивен </w:t>
            </w: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Сестанович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) и («Кто начал украинский кризис?») (Майкл </w:t>
            </w: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Макфол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14:paraId="16B99793" w14:textId="14EEF557" w:rsidR="00EE5C23" w:rsidRPr="00605445" w:rsidRDefault="00EE5C23" w:rsidP="006419B3">
            <w:pPr>
              <w:pStyle w:val="a4"/>
              <w:tabs>
                <w:tab w:val="left" w:pos="1534"/>
              </w:tabs>
              <w:ind w:left="42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  <w:r w:rsidR="0058533B"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Проанализируйте статью и комментарии к ней. Какой подход вы считаете наиболее продуктивным с учетом интересов обеих сторон, можно ли найти компромисс.</w:t>
            </w:r>
          </w:p>
          <w:p w14:paraId="68F89AF9" w14:textId="6B95162F" w:rsidR="00EE5C23" w:rsidRPr="00605445" w:rsidRDefault="00EE5C23" w:rsidP="006419B3">
            <w:pPr>
              <w:pStyle w:val="a4"/>
              <w:tabs>
                <w:tab w:val="left" w:pos="1534"/>
              </w:tabs>
              <w:ind w:left="42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</w:t>
            </w:r>
            <w:r w:rsidR="0058533B"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какому направлению исследования мировой политики относится автор, назовите его плюсы и минусы.</w:t>
            </w:r>
          </w:p>
          <w:p w14:paraId="6E9F82E0" w14:textId="5EC39529" w:rsidR="00EE5C23" w:rsidRPr="00605445" w:rsidRDefault="00EE5C23" w:rsidP="006419B3">
            <w:pPr>
              <w:pStyle w:val="a4"/>
              <w:tabs>
                <w:tab w:val="left" w:pos="1534"/>
              </w:tabs>
              <w:ind w:left="42"/>
              <w:contextualSpacing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</w:t>
            </w:r>
            <w:r w:rsidR="0058533B"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Является ли упрощение политической ситуации и общий, поверхностный взгляд на проблему приемлемым для проведения политики крупными </w:t>
            </w:r>
            <w:proofErr w:type="spellStart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акторами</w:t>
            </w:r>
            <w:proofErr w:type="spellEnd"/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мировой политики?</w:t>
            </w:r>
          </w:p>
        </w:tc>
      </w:tr>
      <w:tr w:rsidR="00605445" w:rsidRPr="00605445" w14:paraId="7E8E895A" w14:textId="77777777" w:rsidTr="001915A3">
        <w:tc>
          <w:tcPr>
            <w:tcW w:w="1271" w:type="dxa"/>
            <w:vMerge/>
          </w:tcPr>
          <w:p w14:paraId="7D4FA69A" w14:textId="77777777" w:rsidR="00EE5C23" w:rsidRPr="00605445" w:rsidRDefault="00EE5C2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73B74DEA" w14:textId="02D00CE6" w:rsidR="00EE5C23" w:rsidRPr="00605445" w:rsidRDefault="00EE5C2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Выявляет тенденции и закономерности общественно-политического развития.</w:t>
            </w:r>
          </w:p>
        </w:tc>
        <w:tc>
          <w:tcPr>
            <w:tcW w:w="2268" w:type="dxa"/>
          </w:tcPr>
          <w:p w14:paraId="6235F748" w14:textId="77777777" w:rsidR="00EE5C23" w:rsidRPr="00605445" w:rsidRDefault="00EE5C23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осуществления экспертной деятельности для выявления тенденций и закономерности общественно-политического развития в истории России и зарубежных стран</w:t>
            </w:r>
          </w:p>
          <w:p w14:paraId="5A350078" w14:textId="4B5C643D" w:rsidR="00EE5C23" w:rsidRPr="00605445" w:rsidRDefault="00EE5C23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методы историко-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политических исследований для выявления тенденций и закономерностей общественно-политического развития</w:t>
            </w:r>
          </w:p>
        </w:tc>
        <w:tc>
          <w:tcPr>
            <w:tcW w:w="2977" w:type="dxa"/>
          </w:tcPr>
          <w:p w14:paraId="0B444428" w14:textId="3DAFBA4D" w:rsidR="00EE5C23" w:rsidRPr="00605445" w:rsidRDefault="00EE5C23" w:rsidP="006419B3">
            <w:pPr>
              <w:tabs>
                <w:tab w:val="left" w:pos="153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Какой государственный деятель не участвовал в подписании Беловежских соглашений:</w:t>
            </w:r>
          </w:p>
          <w:p w14:paraId="54F758AB" w14:textId="77777777" w:rsidR="00EE5C23" w:rsidRPr="00605445" w:rsidRDefault="00EE5C23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а)</w:t>
            </w:r>
            <w:r w:rsidRPr="006054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Борис Ельцин</w:t>
            </w:r>
          </w:p>
          <w:p w14:paraId="3011836B" w14:textId="77777777" w:rsidR="00EE5C23" w:rsidRPr="00605445" w:rsidRDefault="00EE5C23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б)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Леонид Кравчук</w:t>
            </w:r>
          </w:p>
          <w:p w14:paraId="2AEB7DE8" w14:textId="77777777" w:rsidR="00EE5C23" w:rsidRPr="00605445" w:rsidRDefault="00EE5C23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Леонид Кучма</w:t>
            </w:r>
          </w:p>
          <w:p w14:paraId="274A058C" w14:textId="77777777" w:rsidR="00EE5C23" w:rsidRPr="00605445" w:rsidRDefault="00EE5C23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Геннадий Бурбулис</w:t>
            </w:r>
          </w:p>
          <w:p w14:paraId="5671BC6B" w14:textId="77777777" w:rsidR="00EE5C23" w:rsidRPr="00605445" w:rsidRDefault="00EE5C23" w:rsidP="006419B3">
            <w:pPr>
              <w:ind w:left="1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д)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  <w:t>Станислав Шушкевич</w:t>
            </w:r>
          </w:p>
          <w:p w14:paraId="3E5FDC2D" w14:textId="5EF9A61C" w:rsidR="00070112" w:rsidRPr="00605445" w:rsidRDefault="0058533B" w:rsidP="006419B3">
            <w:pPr>
              <w:ind w:left="1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Кратко раскройте, какие тенденции и закономерности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общественно-политического развития обусловили политическое развитие вышеуказанных политиков в 90-е годы 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XX</w:t>
            </w: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века</w:t>
            </w:r>
          </w:p>
        </w:tc>
      </w:tr>
      <w:tr w:rsidR="00EE5C23" w:rsidRPr="00605445" w14:paraId="3FDBEE31" w14:textId="77777777" w:rsidTr="001915A3">
        <w:tc>
          <w:tcPr>
            <w:tcW w:w="1271" w:type="dxa"/>
            <w:vMerge/>
          </w:tcPr>
          <w:p w14:paraId="3D384E30" w14:textId="77777777" w:rsidR="00EE5C23" w:rsidRPr="00605445" w:rsidRDefault="00EE5C2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41C5118" w14:textId="028B8EFA" w:rsidR="00EE5C23" w:rsidRPr="00605445" w:rsidRDefault="00EE5C23" w:rsidP="006419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Продуцирует экспертное мнение в публичном дискурсе.</w:t>
            </w:r>
          </w:p>
        </w:tc>
        <w:tc>
          <w:tcPr>
            <w:tcW w:w="2268" w:type="dxa"/>
          </w:tcPr>
          <w:p w14:paraId="327E6542" w14:textId="77777777" w:rsidR="00EE5C23" w:rsidRPr="00605445" w:rsidRDefault="00EE5C23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приемы для эффективного продуцирования экспертного мнения в публичном дискурсе применительно к тематике политической истории</w:t>
            </w:r>
          </w:p>
          <w:p w14:paraId="3D5FCE66" w14:textId="35FF5A70" w:rsidR="00EE5C23" w:rsidRPr="00605445" w:rsidRDefault="00EE5C23" w:rsidP="006419B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605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существующие тенденции продуцирования экспертного мнения в публичном дискурсе</w:t>
            </w:r>
          </w:p>
        </w:tc>
        <w:tc>
          <w:tcPr>
            <w:tcW w:w="2977" w:type="dxa"/>
          </w:tcPr>
          <w:p w14:paraId="3D29B8F0" w14:textId="77777777" w:rsidR="002C6364" w:rsidRPr="00605445" w:rsidRDefault="002C6364" w:rsidP="006419B3">
            <w:pPr>
              <w:pStyle w:val="a4"/>
              <w:numPr>
                <w:ilvl w:val="0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В каком году была основана Шанхайская организация сотрудничества:</w:t>
            </w:r>
          </w:p>
          <w:p w14:paraId="04A89600" w14:textId="77777777" w:rsidR="002C6364" w:rsidRPr="00605445" w:rsidRDefault="002C6364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  <w:p w14:paraId="528F2410" w14:textId="77777777" w:rsidR="002C6364" w:rsidRPr="00605445" w:rsidRDefault="002C6364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1988</w:t>
            </w:r>
          </w:p>
          <w:p w14:paraId="58675E24" w14:textId="77777777" w:rsidR="002C6364" w:rsidRPr="00605445" w:rsidRDefault="002C6364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1962</w:t>
            </w:r>
          </w:p>
          <w:p w14:paraId="10936D3D" w14:textId="77777777" w:rsidR="002C6364" w:rsidRPr="00605445" w:rsidRDefault="002C6364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1961</w:t>
            </w:r>
          </w:p>
          <w:p w14:paraId="02D26EB1" w14:textId="77777777" w:rsidR="002C6364" w:rsidRPr="00605445" w:rsidRDefault="002C6364" w:rsidP="006419B3">
            <w:pPr>
              <w:pStyle w:val="a4"/>
              <w:numPr>
                <w:ilvl w:val="1"/>
                <w:numId w:val="13"/>
              </w:numPr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5445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  <w:p w14:paraId="1F7E003D" w14:textId="58B1C176" w:rsidR="00EE5C23" w:rsidRPr="00605445" w:rsidRDefault="002C6364" w:rsidP="006419B3">
            <w:pPr>
              <w:tabs>
                <w:tab w:val="left" w:pos="1534"/>
              </w:tabs>
              <w:ind w:left="3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Составьте краткую аналитическую записку об основных этапах развития Шанхайской организации сотрудничества </w:t>
            </w:r>
            <w:r w:rsidR="00B0734C"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и перспективах развития, подходящую для использования </w:t>
            </w:r>
            <w:r w:rsidR="00955E81" w:rsidRPr="006054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 рамках публичного дискурса</w:t>
            </w:r>
          </w:p>
        </w:tc>
      </w:tr>
    </w:tbl>
    <w:p w14:paraId="073CB194" w14:textId="77777777" w:rsidR="006419B3" w:rsidRPr="00605445" w:rsidRDefault="006419B3" w:rsidP="006419B3">
      <w:p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6F85DBA" w14:textId="4DC4855A" w:rsidR="00F26D84" w:rsidRPr="00605445" w:rsidRDefault="00F26D84" w:rsidP="006419B3">
      <w:p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Примерный перечень вопросов к экзамену</w:t>
      </w:r>
    </w:p>
    <w:p w14:paraId="4130919F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Иван III- «собиратель» русских земель. Новые тенденции в государственном управлении во второй половине 15-начале 16в</w:t>
      </w:r>
    </w:p>
    <w:p w14:paraId="7F4F4D8F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Правление Василия III и Елены Глинской</w:t>
      </w:r>
    </w:p>
    <w:p w14:paraId="205F6E1F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Реформы Ивана IV Грозного. Основные этапы внутренней политики</w:t>
      </w:r>
    </w:p>
    <w:p w14:paraId="081068D1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Опричнина. Иван IV Грозный как государственный деятель</w:t>
      </w:r>
    </w:p>
    <w:p w14:paraId="7891CD53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Становление сословно-представительной монархии в России в 16в</w:t>
      </w:r>
    </w:p>
    <w:p w14:paraId="0C7EDA39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Внешняя политика России в середине- второй половине 16в. Итоги правления Ивана IV Грозного</w:t>
      </w:r>
    </w:p>
    <w:p w14:paraId="798673ED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Основные тенденции во внешней и внутренней политике страны в годы правления Бориса Годунова</w:t>
      </w:r>
    </w:p>
    <w:p w14:paraId="361A4648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Социально-экономическое развитие России в эпоху преобразований</w:t>
      </w:r>
    </w:p>
    <w:p w14:paraId="29070350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Петра I</w:t>
      </w:r>
    </w:p>
    <w:p w14:paraId="0D16CEA9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Становление абсолютной монархии в России в первой четверти 18в</w:t>
      </w:r>
    </w:p>
    <w:p w14:paraId="3F02DE85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Внешняя политика России в первой четверти 18в</w:t>
      </w:r>
    </w:p>
    <w:p w14:paraId="6C1F65D6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Реформы Петра I</w:t>
      </w:r>
    </w:p>
    <w:p w14:paraId="0B92B490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Внутренняя и внешняя политика России в эпоху дворцовых переворотов (1725-1762 гг.)</w:t>
      </w:r>
    </w:p>
    <w:p w14:paraId="1625A87F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Реформы Екатерины II. Политика «просвещенного абсолютизма»</w:t>
      </w:r>
    </w:p>
    <w:p w14:paraId="3DBDBBBF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Внешняя политика России во второй половине 18 века</w:t>
      </w:r>
    </w:p>
    <w:p w14:paraId="32D85D4A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Либерально-буржуазные реформы Александра II 60-70-х гг. 19 века</w:t>
      </w:r>
    </w:p>
    <w:p w14:paraId="317F9DA0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Их экономические и социально-политические последствия</w:t>
      </w:r>
    </w:p>
    <w:p w14:paraId="07CED061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Консервативное, либеральное и революционное течения в общественном движении России третьей четверти 19 века</w:t>
      </w:r>
    </w:p>
    <w:p w14:paraId="241CD722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Рабочее и общественно-политическое движение в России в последней четверти 19 века</w:t>
      </w:r>
    </w:p>
    <w:p w14:paraId="0175E82E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bookmarkStart w:id="13" w:name="_Hlk11756985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Внешняя политика Российской Империи во второй половине 19 века.</w:t>
      </w:r>
    </w:p>
    <w:bookmarkEnd w:id="13"/>
    <w:p w14:paraId="2358E25D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Социально-экономическое развитие пореформенной России во второй половине 19 века</w:t>
      </w:r>
    </w:p>
    <w:p w14:paraId="23F0BF5D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Великобритания в XVIII в. – борьба за гегемонию: политическое развитие, социально-экономическая и общественная жизнь, внешняя политика</w:t>
      </w:r>
    </w:p>
    <w:p w14:paraId="65EA0CE4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Франция в XVIII в. Великая французская буржуазно-демократическая революция (1789-1794)</w:t>
      </w:r>
    </w:p>
    <w:p w14:paraId="5EFD6E91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Бранденбургско-Прусская монархия: формирование милитаристского государства, социально-экономическая политика, общественно-политическая жизнь, внешняя политика</w:t>
      </w:r>
    </w:p>
    <w:p w14:paraId="3B8789D7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Образование Соединенных Штатов Америки (XVIII в.)</w:t>
      </w:r>
    </w:p>
    <w:p w14:paraId="59BFDCCA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Английские колонии в Северной Америке. Война за независимость- первая американская революция (1773-1775)</w:t>
      </w:r>
    </w:p>
    <w:p w14:paraId="30860980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Великая депрессия в США </w:t>
      </w:r>
    </w:p>
    <w:p w14:paraId="21273E5B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>Политика М. Горбачева в период Перестройки</w:t>
      </w:r>
    </w:p>
    <w:p w14:paraId="798FEE24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Политические аспекты арабо-израильского конфликта</w:t>
      </w:r>
    </w:p>
    <w:p w14:paraId="21AFC70D" w14:textId="77777777" w:rsidR="00F26D84" w:rsidRPr="00605445" w:rsidRDefault="00F26D84" w:rsidP="006419B3">
      <w:pPr>
        <w:numPr>
          <w:ilvl w:val="0"/>
          <w:numId w:val="22"/>
        </w:num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Гражданская война в Китае (1927-1950)</w:t>
      </w:r>
    </w:p>
    <w:p w14:paraId="6F740DD2" w14:textId="77777777" w:rsidR="00F26D84" w:rsidRPr="00605445" w:rsidRDefault="00F26D84" w:rsidP="006419B3">
      <w:p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Пример экзаменационного билета</w:t>
      </w:r>
    </w:p>
    <w:p w14:paraId="524311CC" w14:textId="77777777" w:rsidR="00F26D84" w:rsidRPr="00605445" w:rsidRDefault="00F26D84" w:rsidP="006419B3">
      <w:pPr>
        <w:tabs>
          <w:tab w:val="left" w:pos="1534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Билет №1</w:t>
      </w:r>
    </w:p>
    <w:p w14:paraId="720E9726" w14:textId="77777777" w:rsidR="00F26D84" w:rsidRPr="00605445" w:rsidRDefault="00F26D84" w:rsidP="006419B3">
      <w:pPr>
        <w:numPr>
          <w:ilvl w:val="0"/>
          <w:numId w:val="23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Внешняя политика Российской Империи во второй половине 19 века.</w:t>
      </w:r>
    </w:p>
    <w:p w14:paraId="34C9770E" w14:textId="77777777" w:rsidR="00F26D84" w:rsidRPr="00605445" w:rsidRDefault="00F26D84" w:rsidP="006419B3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Франция в XVIII в. Великая французская буржуазно-демократическая революция (1789-1794). </w:t>
      </w:r>
    </w:p>
    <w:p w14:paraId="38330705" w14:textId="6BC65D6E" w:rsidR="00F26D84" w:rsidRPr="00605445" w:rsidRDefault="00F26D84" w:rsidP="006419B3">
      <w:pPr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Сравните политику США и стран Западной Европы (Великобритания, Франция, Германия, Италия) по борьбе с последствиями Великой депрессии.</w:t>
      </w:r>
    </w:p>
    <w:p w14:paraId="41070BEC" w14:textId="2DC34B78" w:rsidR="00612757" w:rsidRPr="00605445" w:rsidRDefault="00612757" w:rsidP="00641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7065B0DD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bookmarkStart w:id="14" w:name="_Hlk11160763"/>
      <w:r w:rsidRPr="004B632A">
        <w:rPr>
          <w:rFonts w:ascii="Times New Roman" w:hAnsi="Times New Roman" w:cs="Times New Roman"/>
          <w:sz w:val="28"/>
          <w:szCs w:val="28"/>
        </w:rPr>
        <w:t>Нормативные акты</w:t>
      </w:r>
    </w:p>
    <w:p w14:paraId="083EF072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1.</w:t>
      </w:r>
      <w:r w:rsidRPr="004B632A">
        <w:rPr>
          <w:rFonts w:ascii="Times New Roman" w:hAnsi="Times New Roman" w:cs="Times New Roman"/>
          <w:sz w:val="28"/>
          <w:szCs w:val="28"/>
        </w:rPr>
        <w:tab/>
        <w:t>Конституция Российской Федерации. М., 1993.</w:t>
      </w:r>
    </w:p>
    <w:p w14:paraId="719AF717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2.</w:t>
      </w:r>
      <w:r w:rsidRPr="004B632A">
        <w:rPr>
          <w:rFonts w:ascii="Times New Roman" w:hAnsi="Times New Roman" w:cs="Times New Roman"/>
          <w:sz w:val="28"/>
          <w:szCs w:val="28"/>
        </w:rPr>
        <w:tab/>
        <w:t>Всеобщая декларация прав человека. М. 1991;</w:t>
      </w:r>
    </w:p>
    <w:p w14:paraId="6106179A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3.</w:t>
      </w:r>
      <w:r w:rsidRPr="004B632A">
        <w:rPr>
          <w:rFonts w:ascii="Times New Roman" w:hAnsi="Times New Roman" w:cs="Times New Roman"/>
          <w:sz w:val="28"/>
          <w:szCs w:val="28"/>
        </w:rPr>
        <w:tab/>
        <w:t>"Конституция (Основной Закон) Союза Советских Социалистических Республик" (принята ВС СССР 07.10.1977)</w:t>
      </w:r>
    </w:p>
    <w:p w14:paraId="41C45EAA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4.</w:t>
      </w:r>
      <w:r w:rsidRPr="004B632A">
        <w:rPr>
          <w:rFonts w:ascii="Times New Roman" w:hAnsi="Times New Roman" w:cs="Times New Roman"/>
          <w:sz w:val="28"/>
          <w:szCs w:val="28"/>
        </w:rPr>
        <w:tab/>
        <w:t>Соглашение от 8 декабря 1991 года «О создании Содружества Независимых Государств».</w:t>
      </w:r>
    </w:p>
    <w:p w14:paraId="257072EE" w14:textId="77777777" w:rsidR="009F7394" w:rsidRPr="009F7394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5.</w:t>
      </w:r>
      <w:r w:rsidRPr="004B632A">
        <w:rPr>
          <w:rFonts w:ascii="Times New Roman" w:hAnsi="Times New Roman" w:cs="Times New Roman"/>
          <w:sz w:val="28"/>
          <w:szCs w:val="28"/>
        </w:rPr>
        <w:tab/>
        <w:t>"Договор о Евразийском</w:t>
      </w:r>
      <w:r>
        <w:t xml:space="preserve"> </w:t>
      </w:r>
      <w:r w:rsidRPr="009F7394">
        <w:rPr>
          <w:rFonts w:ascii="Times New Roman" w:hAnsi="Times New Roman" w:cs="Times New Roman"/>
          <w:sz w:val="28"/>
          <w:szCs w:val="28"/>
        </w:rPr>
        <w:t xml:space="preserve">экономическом союзе" от 29 мая 2014 года </w:t>
      </w:r>
    </w:p>
    <w:p w14:paraId="65F5DFC3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Основная литература</w:t>
      </w:r>
    </w:p>
    <w:p w14:paraId="24962ABC" w14:textId="59F141F1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B632A">
        <w:t xml:space="preserve">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Ачкасов</w:t>
      </w:r>
      <w:proofErr w:type="spellEnd"/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, В. А.  Мировая политика и международные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отношения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учебник для вузов / В. А.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Ачкасов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С. А.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Ланцов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2021. — 483 с. — (Высшее образование). — Образовательная платформа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[сайт]. — URL: https://urait.ru/bcode/469001 (дата обращения: 22.12.2021). —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FF2418B" w14:textId="6ED7410F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632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Ланцов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С. А.  Политическая история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учебник для вузов / С. А.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Ланцов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2021. — 338 с. — (Высшее образование). —Образовательная платформа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</w:t>
      </w:r>
      <w:r w:rsidRPr="004B632A">
        <w:rPr>
          <w:rFonts w:ascii="Times New Roman" w:hAnsi="Times New Roman" w:cs="Times New Roman"/>
          <w:sz w:val="28"/>
          <w:szCs w:val="28"/>
        </w:rPr>
        <w:lastRenderedPageBreak/>
        <w:t xml:space="preserve">[сайт]. — URL: https://urait.ru/bcode/472806 (дата обращения: 22.12.2021). —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7BC943C4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Дополнительная литература</w:t>
      </w:r>
    </w:p>
    <w:p w14:paraId="7339A0F9" w14:textId="576647E3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632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Батюк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В. И.  Мировая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политика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учебник для вузов / В. И.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Батюк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2021. — 256 с. — (Высшее образование). — Образовательная платформа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[сайт]. — URL: https://urait.ru/bcode/469829 (дата обращения: 22.12.2021). —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04E16A85" w14:textId="587B302E" w:rsidR="009F7394" w:rsidRPr="004B632A" w:rsidRDefault="009F7394" w:rsidP="009F739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Pr="004B632A">
        <w:rPr>
          <w:rFonts w:ascii="Times New Roman" w:hAnsi="Times New Roman" w:cs="Times New Roman"/>
          <w:sz w:val="28"/>
          <w:szCs w:val="28"/>
        </w:rPr>
        <w:tab/>
        <w:t xml:space="preserve">Политология: учебник для студ. вузов,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 по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гуманит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., соц.-эконом.,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матем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естеств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техн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 напр. подготовки (квалификация (степень) "бакалавр") / Я.А.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Пляйс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А.В. Брега, Д.В.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Петросянц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[и др.]; </w:t>
      </w:r>
      <w:proofErr w:type="spellStart"/>
      <w:proofErr w:type="gramStart"/>
      <w:r w:rsidRPr="004B632A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под ред.: Я.А.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Пляйса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; С.В. Расторгуева. - Москва: Инфра-М, 2018. - 366 с. -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</w:p>
    <w:p w14:paraId="56C01FBF" w14:textId="7ED23361" w:rsidR="009F7394" w:rsidRDefault="009F7394" w:rsidP="009F7394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4B632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Политология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учебник / под общ. ред. Я.А.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Пляйса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С.В. Расторгуева. — 2-е изд.,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ИНФРА-М, 2021. — 414 с. — (Высшее образование: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). — DOI 10.12737/textbook_5cda979368bb50.69500952. – ЭБС ZNANIUM.com. - URL: https://znanium.com/catalog/product/1225582 (дата обращения: 22.12.2021). -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238EBB67" w14:textId="77777777" w:rsidR="009F7394" w:rsidRPr="004B632A" w:rsidRDefault="009F7394" w:rsidP="009F7394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761C9B9D" w14:textId="2175A862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B632A">
        <w:rPr>
          <w:rFonts w:ascii="Times New Roman" w:hAnsi="Times New Roman" w:cs="Times New Roman"/>
          <w:sz w:val="28"/>
          <w:szCs w:val="28"/>
        </w:rPr>
        <w:tab/>
        <w:t xml:space="preserve">Пономаренко, Л. В.  История международных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отношений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учебное пособие для вузов / Л. В. Пономаренко, О. С.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Чикризова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2021. — 229 с. — (Высшее образование). — Образовательная платформа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[сайт]. — URL: https://urait.ru/bcode/472586 (дата обращения: 22.12.2021). — </w:t>
      </w:r>
      <w:proofErr w:type="gramStart"/>
      <w:r w:rsidRPr="004B632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28AC681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Периодические издания: </w:t>
      </w:r>
    </w:p>
    <w:p w14:paraId="60EE0F10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Гуманитарные науки: Вестник Финансового университета.</w:t>
      </w:r>
    </w:p>
    <w:p w14:paraId="27C4CE9A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Журнал политических исследований // ЭБС 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>ZNANIUM</w:t>
      </w:r>
      <w:r w:rsidRPr="004B632A">
        <w:rPr>
          <w:rFonts w:ascii="Times New Roman" w:hAnsi="Times New Roman" w:cs="Times New Roman"/>
          <w:sz w:val="28"/>
          <w:szCs w:val="28"/>
        </w:rPr>
        <w:t>.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>com</w:t>
      </w:r>
    </w:p>
    <w:p w14:paraId="7DBF2B74" w14:textId="77777777" w:rsidR="009F7394" w:rsidRDefault="009F7394" w:rsidP="009F7394">
      <w:pPr>
        <w:rPr>
          <w:rFonts w:ascii="Times New Roman" w:hAnsi="Times New Roman" w:cs="Times New Roman"/>
          <w:b/>
          <w:sz w:val="28"/>
          <w:szCs w:val="28"/>
        </w:rPr>
      </w:pPr>
    </w:p>
    <w:p w14:paraId="015B6637" w14:textId="70B8D48D" w:rsidR="009F7394" w:rsidRPr="009F7394" w:rsidRDefault="009F7394" w:rsidP="009F7394">
      <w:pPr>
        <w:rPr>
          <w:rFonts w:ascii="Times New Roman" w:hAnsi="Times New Roman" w:cs="Times New Roman"/>
          <w:b/>
          <w:sz w:val="28"/>
          <w:szCs w:val="28"/>
        </w:rPr>
      </w:pPr>
      <w:r w:rsidRPr="009F7394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2A6D0C7F" w14:textId="77777777" w:rsidR="009F7394" w:rsidRPr="004B632A" w:rsidRDefault="009F7394" w:rsidP="009F7394">
      <w:p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348526AD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Справочная правовая система «Консультант Плюс» http://www.consultant.ru/</w:t>
      </w:r>
    </w:p>
    <w:p w14:paraId="73298536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Справочная правовая система «ГАРАНТ» http://www.garant.ru/</w:t>
      </w:r>
    </w:p>
    <w:p w14:paraId="1AE86051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lastRenderedPageBreak/>
        <w:t>Электронная библиотека Финансового университета (ЭБ) http://elib.fa.ru/</w:t>
      </w:r>
    </w:p>
    <w:p w14:paraId="5FC3D0AD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Электронно-библиотечная система BOOK.RU http://www.book.ru</w:t>
      </w:r>
    </w:p>
    <w:p w14:paraId="76296119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2C7EFDA2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1ED50BF1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6E37D917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6F903E90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0BBD1A38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Деловая онлайн-библиотека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70A38C37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4D470AD2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Научная электронная библиотека eLibrary.ru http://elibrary.ru  </w:t>
      </w:r>
    </w:p>
    <w:p w14:paraId="39770969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Национальная электронная библиотека http://нэб.рф/</w:t>
      </w:r>
    </w:p>
    <w:p w14:paraId="26B0C2EF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Academic Reference http://ar.cnki.net/ACADREF</w:t>
      </w:r>
    </w:p>
    <w:p w14:paraId="663310BB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Пакет баз данных компании EBSCO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5015C1D4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http://www.sciencedirect.com</w:t>
      </w:r>
    </w:p>
    <w:p w14:paraId="6DB9D16E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JSTOR Arts &amp; Sciences I Collection http://jstor.org</w:t>
      </w:r>
    </w:p>
    <w:p w14:paraId="0CA46CFD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Oxford Scholarship Online https://oxford.universitypressscholarship.com/</w:t>
      </w:r>
    </w:p>
    <w:p w14:paraId="1AF5DB7D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Коллекция научных журналов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Oxford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632A">
        <w:rPr>
          <w:rFonts w:ascii="Times New Roman" w:hAnsi="Times New Roman" w:cs="Times New Roman"/>
          <w:sz w:val="28"/>
          <w:szCs w:val="28"/>
        </w:rPr>
        <w:t>Press</w:t>
      </w:r>
      <w:proofErr w:type="spellEnd"/>
      <w:r w:rsidRPr="004B632A">
        <w:rPr>
          <w:rFonts w:ascii="Times New Roman" w:hAnsi="Times New Roman" w:cs="Times New Roman"/>
          <w:sz w:val="28"/>
          <w:szCs w:val="28"/>
        </w:rPr>
        <w:t xml:space="preserve"> https://academic.oup.com/journals/</w:t>
      </w:r>
    </w:p>
    <w:p w14:paraId="64F1F903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 xml:space="preserve">ProQuest: </w:t>
      </w:r>
      <w:r w:rsidRPr="004B632A">
        <w:rPr>
          <w:rFonts w:ascii="Times New Roman" w:hAnsi="Times New Roman" w:cs="Times New Roman"/>
          <w:sz w:val="28"/>
          <w:szCs w:val="28"/>
        </w:rPr>
        <w:t>База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632A">
        <w:rPr>
          <w:rFonts w:ascii="Times New Roman" w:hAnsi="Times New Roman" w:cs="Times New Roman"/>
          <w:sz w:val="28"/>
          <w:szCs w:val="28"/>
        </w:rPr>
        <w:t>данных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 xml:space="preserve"> Business </w:t>
      </w:r>
      <w:proofErr w:type="spellStart"/>
      <w:r w:rsidRPr="004B632A">
        <w:rPr>
          <w:rFonts w:ascii="Times New Roman" w:hAnsi="Times New Roman" w:cs="Times New Roman"/>
          <w:sz w:val="28"/>
          <w:szCs w:val="28"/>
          <w:lang w:val="en-US"/>
        </w:rPr>
        <w:t>Ebook</w:t>
      </w:r>
      <w:proofErr w:type="spellEnd"/>
      <w:r w:rsidRPr="004B632A">
        <w:rPr>
          <w:rFonts w:ascii="Times New Roman" w:hAnsi="Times New Roman" w:cs="Times New Roman"/>
          <w:sz w:val="28"/>
          <w:szCs w:val="28"/>
          <w:lang w:val="en-US"/>
        </w:rPr>
        <w:t xml:space="preserve"> Subscription </w:t>
      </w:r>
      <w:r w:rsidRPr="004B632A">
        <w:rPr>
          <w:rFonts w:ascii="Times New Roman" w:hAnsi="Times New Roman" w:cs="Times New Roman"/>
          <w:sz w:val="28"/>
          <w:szCs w:val="28"/>
        </w:rPr>
        <w:t>на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B632A">
        <w:rPr>
          <w:rFonts w:ascii="Times New Roman" w:hAnsi="Times New Roman" w:cs="Times New Roman"/>
          <w:sz w:val="28"/>
          <w:szCs w:val="28"/>
        </w:rPr>
        <w:t>платформе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B632A">
        <w:rPr>
          <w:rFonts w:ascii="Times New Roman" w:hAnsi="Times New Roman" w:cs="Times New Roman"/>
          <w:sz w:val="28"/>
          <w:szCs w:val="28"/>
          <w:lang w:val="en-US"/>
        </w:rPr>
        <w:t>Ebook</w:t>
      </w:r>
      <w:proofErr w:type="spellEnd"/>
      <w:r w:rsidRPr="004B632A">
        <w:rPr>
          <w:rFonts w:ascii="Times New Roman" w:hAnsi="Times New Roman" w:cs="Times New Roman"/>
          <w:sz w:val="28"/>
          <w:szCs w:val="28"/>
          <w:lang w:val="en-US"/>
        </w:rPr>
        <w:t xml:space="preserve"> Central‎ https://search.proquest.com/</w:t>
      </w:r>
    </w:p>
    <w:p w14:paraId="31EAE78B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ProQuest Dissertations &amp; Theses A&amp;I https://search.proquest.com/</w:t>
      </w:r>
    </w:p>
    <w:p w14:paraId="1BC19837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Scopus https://www.scopus.com</w:t>
      </w:r>
    </w:p>
    <w:p w14:paraId="6CF92BDA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 xml:space="preserve">Электронная коллекция книг издательства </w:t>
      </w:r>
      <w:proofErr w:type="gramStart"/>
      <w:r w:rsidRPr="004B632A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4B632A">
        <w:rPr>
          <w:rFonts w:ascii="Times New Roman" w:hAnsi="Times New Roman" w:cs="Times New Roman"/>
          <w:sz w:val="28"/>
          <w:szCs w:val="28"/>
        </w:rPr>
        <w:t xml:space="preserve">:  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>Springer</w:t>
      </w:r>
      <w:proofErr w:type="gramEnd"/>
      <w:r w:rsidRPr="004B632A">
        <w:rPr>
          <w:rFonts w:ascii="Times New Roman" w:hAnsi="Times New Roman" w:cs="Times New Roman"/>
          <w:sz w:val="28"/>
          <w:szCs w:val="28"/>
        </w:rPr>
        <w:t xml:space="preserve"> 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>eBooks</w:t>
      </w:r>
      <w:r w:rsidRPr="004B632A">
        <w:rPr>
          <w:rFonts w:ascii="Times New Roman" w:hAnsi="Times New Roman" w:cs="Times New Roman"/>
          <w:sz w:val="28"/>
          <w:szCs w:val="28"/>
        </w:rPr>
        <w:t xml:space="preserve"> 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B632A">
        <w:rPr>
          <w:rFonts w:ascii="Times New Roman" w:hAnsi="Times New Roman" w:cs="Times New Roman"/>
          <w:sz w:val="28"/>
          <w:szCs w:val="28"/>
        </w:rPr>
        <w:t>://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>link</w:t>
      </w:r>
      <w:r w:rsidRPr="004B632A">
        <w:rPr>
          <w:rFonts w:ascii="Times New Roman" w:hAnsi="Times New Roman" w:cs="Times New Roman"/>
          <w:sz w:val="28"/>
          <w:szCs w:val="28"/>
        </w:rPr>
        <w:t>.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>springer</w:t>
      </w:r>
      <w:r w:rsidRPr="004B632A">
        <w:rPr>
          <w:rFonts w:ascii="Times New Roman" w:hAnsi="Times New Roman" w:cs="Times New Roman"/>
          <w:sz w:val="28"/>
          <w:szCs w:val="28"/>
        </w:rPr>
        <w:t>.</w:t>
      </w:r>
      <w:r w:rsidRPr="004B632A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4B632A">
        <w:rPr>
          <w:rFonts w:ascii="Times New Roman" w:hAnsi="Times New Roman" w:cs="Times New Roman"/>
          <w:sz w:val="28"/>
          <w:szCs w:val="28"/>
        </w:rPr>
        <w:t>/</w:t>
      </w:r>
    </w:p>
    <w:p w14:paraId="2E143B0A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Web of Science http://apps.webofknowledge.com</w:t>
      </w:r>
    </w:p>
    <w:p w14:paraId="5929B763" w14:textId="77777777" w:rsidR="009F7394" w:rsidRPr="004B632A" w:rsidRDefault="009F7394" w:rsidP="009F7394">
      <w:pPr>
        <w:pStyle w:val="a4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4B632A">
        <w:rPr>
          <w:rFonts w:ascii="Times New Roman" w:hAnsi="Times New Roman" w:cs="Times New Roman"/>
          <w:sz w:val="28"/>
          <w:szCs w:val="28"/>
        </w:rPr>
        <w:t>Цифровой архив научных журналов: http://arch.neicon.ru/xmlui/</w:t>
      </w:r>
    </w:p>
    <w:p w14:paraId="306D391E" w14:textId="77777777" w:rsidR="009F7394" w:rsidRPr="004B632A" w:rsidRDefault="009F7394" w:rsidP="009F73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-Annual Reviews</w:t>
      </w:r>
    </w:p>
    <w:p w14:paraId="6934F9CE" w14:textId="77777777" w:rsidR="009F7394" w:rsidRPr="004B632A" w:rsidRDefault="009F7394" w:rsidP="009F73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-Cambridge University Press</w:t>
      </w:r>
    </w:p>
    <w:p w14:paraId="30603FBC" w14:textId="77777777" w:rsidR="009F7394" w:rsidRPr="004B632A" w:rsidRDefault="009F7394" w:rsidP="009F73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-The Institute of Physics (IOP) Publishing</w:t>
      </w:r>
    </w:p>
    <w:p w14:paraId="7779D859" w14:textId="77777777" w:rsidR="009F7394" w:rsidRPr="004B632A" w:rsidRDefault="009F7394" w:rsidP="009F73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 xml:space="preserve">-Nature  </w:t>
      </w:r>
    </w:p>
    <w:p w14:paraId="186DD25C" w14:textId="77777777" w:rsidR="009F7394" w:rsidRPr="004B632A" w:rsidRDefault="009F7394" w:rsidP="009F73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-Oxford University Press</w:t>
      </w:r>
    </w:p>
    <w:p w14:paraId="482BC8FF" w14:textId="77777777" w:rsidR="009F7394" w:rsidRPr="004B632A" w:rsidRDefault="009F7394" w:rsidP="009F73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-Royal Society of Chemistry</w:t>
      </w:r>
    </w:p>
    <w:p w14:paraId="52CAB39B" w14:textId="77777777" w:rsidR="009F7394" w:rsidRPr="004B632A" w:rsidRDefault="009F7394" w:rsidP="009F73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-SAGE Publications</w:t>
      </w:r>
    </w:p>
    <w:p w14:paraId="45591A66" w14:textId="77777777" w:rsidR="009F7394" w:rsidRPr="004B632A" w:rsidRDefault="009F7394" w:rsidP="009F73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-Science</w:t>
      </w:r>
    </w:p>
    <w:p w14:paraId="065693C6" w14:textId="77777777" w:rsidR="009F7394" w:rsidRPr="004B632A" w:rsidRDefault="009F7394" w:rsidP="009F739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B632A">
        <w:rPr>
          <w:rFonts w:ascii="Times New Roman" w:hAnsi="Times New Roman" w:cs="Times New Roman"/>
          <w:sz w:val="28"/>
          <w:szCs w:val="28"/>
          <w:lang w:val="en-US"/>
        </w:rPr>
        <w:t>-Taylor &amp; Francis Group</w:t>
      </w:r>
    </w:p>
    <w:p w14:paraId="60C2054A" w14:textId="062E5487" w:rsidR="00B95F51" w:rsidRPr="009F7394" w:rsidRDefault="009F7394" w:rsidP="009F7394">
      <w:pPr>
        <w:spacing w:after="0" w:line="240" w:lineRule="auto"/>
        <w:ind w:left="360" w:righ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10.</w:t>
      </w:r>
      <w:r w:rsidR="00B95F51" w:rsidRPr="009F7394">
        <w:rPr>
          <w:rFonts w:ascii="Times New Roman" w:eastAsia="Calibri" w:hAnsi="Times New Roman" w:cs="Times New Roman"/>
          <w:b/>
          <w:sz w:val="28"/>
          <w:szCs w:val="28"/>
        </w:rPr>
        <w:t>Методические указания для обучающихся по освоению дисциплины</w:t>
      </w:r>
    </w:p>
    <w:p w14:paraId="04677080" w14:textId="77777777" w:rsidR="006419B3" w:rsidRPr="00605445" w:rsidRDefault="006419B3" w:rsidP="006419B3">
      <w:pPr>
        <w:pStyle w:val="a4"/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FD3DCB5" w14:textId="77777777" w:rsidR="00B95F51" w:rsidRPr="00605445" w:rsidRDefault="00B95F51" w:rsidP="006419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5" w:name="_Hlk31097963"/>
      <w:bookmarkEnd w:id="14"/>
      <w:r w:rsidRPr="00605445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для написания домашнего творческого задания</w:t>
      </w:r>
    </w:p>
    <w:bookmarkEnd w:id="15"/>
    <w:p w14:paraId="7DC717F1" w14:textId="77777777" w:rsidR="00B95F51" w:rsidRPr="00605445" w:rsidRDefault="00B95F51" w:rsidP="006419B3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 xml:space="preserve">Домашнее творческое задание </w:t>
      </w:r>
      <w:r w:rsidRPr="00605445">
        <w:rPr>
          <w:rFonts w:ascii="Times New Roman" w:eastAsia="Times New Roman" w:hAnsi="Times New Roman" w:cs="Times New Roman"/>
          <w:sz w:val="28"/>
          <w:szCs w:val="28"/>
        </w:rPr>
        <w:t xml:space="preserve">(далее - ДТЗ) </w:t>
      </w:r>
      <w:r w:rsidRPr="00605445">
        <w:rPr>
          <w:rFonts w:ascii="Times New Roman" w:eastAsia="MS Mincho" w:hAnsi="Times New Roman" w:cs="Times New Roman"/>
          <w:sz w:val="28"/>
          <w:szCs w:val="28"/>
        </w:rPr>
        <w:t>представляет собой работу творческого характера.</w:t>
      </w:r>
    </w:p>
    <w:p w14:paraId="59EE730F" w14:textId="77777777" w:rsidR="00B95F51" w:rsidRPr="00605445" w:rsidRDefault="00B95F51" w:rsidP="006419B3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 xml:space="preserve">Отличительными особенностями выполнения ДТЗ являются: </w:t>
      </w:r>
    </w:p>
    <w:p w14:paraId="2BC0DFB1" w14:textId="77777777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высокая степень самостоятельности,</w:t>
      </w:r>
    </w:p>
    <w:p w14:paraId="21524997" w14:textId="77777777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умение логически обрабатывать материал, сравнивать, сопоставлять и обобщать материал,</w:t>
      </w:r>
    </w:p>
    <w:p w14:paraId="6CDDF9D9" w14:textId="77777777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классифицировать материал по тем или иным признакам,</w:t>
      </w:r>
    </w:p>
    <w:p w14:paraId="1AC6EB6D" w14:textId="689E9270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высказ</w:t>
      </w:r>
      <w:r w:rsidR="006419B3" w:rsidRPr="00605445">
        <w:rPr>
          <w:rFonts w:ascii="Times New Roman" w:eastAsia="MS Mincho" w:hAnsi="Times New Roman" w:cs="Times New Roman"/>
          <w:sz w:val="28"/>
          <w:szCs w:val="28"/>
        </w:rPr>
        <w:t>ывать своё отношение к описывае</w:t>
      </w:r>
      <w:r w:rsidRPr="00605445">
        <w:rPr>
          <w:rFonts w:ascii="Times New Roman" w:eastAsia="MS Mincho" w:hAnsi="Times New Roman" w:cs="Times New Roman"/>
          <w:sz w:val="28"/>
          <w:szCs w:val="28"/>
        </w:rPr>
        <w:t>мым явлениям и событиям, давать собственную оценку какой-либо работы и др.</w:t>
      </w:r>
    </w:p>
    <w:p w14:paraId="5C427629" w14:textId="77777777" w:rsidR="00B95F51" w:rsidRPr="00605445" w:rsidRDefault="00B95F51" w:rsidP="006419B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Домашнее творческое задание студента должно включать:</w:t>
      </w:r>
    </w:p>
    <w:p w14:paraId="7CBBDA42" w14:textId="77777777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описание цели и задач работы;</w:t>
      </w:r>
    </w:p>
    <w:p w14:paraId="4DB10E3C" w14:textId="77777777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круг рассматриваемых проблем и методы их решения;</w:t>
      </w:r>
    </w:p>
    <w:p w14:paraId="1C7C022B" w14:textId="77777777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результаты анализа используемого материала, их интерпретация и общие выводы.</w:t>
      </w:r>
    </w:p>
    <w:p w14:paraId="5C6BF473" w14:textId="77777777" w:rsidR="00B95F51" w:rsidRPr="00605445" w:rsidRDefault="00B95F51" w:rsidP="006419B3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При выполнении ДТЗ используются современные информационные средства поиска, обработки и анализа материала, базы данных.</w:t>
      </w:r>
    </w:p>
    <w:p w14:paraId="348DCEE6" w14:textId="77777777" w:rsidR="00B95F51" w:rsidRPr="00605445" w:rsidRDefault="00B95F51" w:rsidP="006419B3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Видами ДТЗ могут являться разработка в составе команды:</w:t>
      </w:r>
    </w:p>
    <w:p w14:paraId="3F470F58" w14:textId="77777777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сценария деловой игры с последующей её реализацией на семинарском занятии;</w:t>
      </w:r>
    </w:p>
    <w:p w14:paraId="242468E1" w14:textId="77777777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одной или нескольких ситуационных задач или кейсов для их последующего использования для аудиторной работы;</w:t>
      </w:r>
    </w:p>
    <w:p w14:paraId="23D84546" w14:textId="77777777" w:rsidR="00B95F51" w:rsidRPr="00605445" w:rsidRDefault="00B95F51" w:rsidP="006419B3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сценария дискуссии, в том числе в форме виртуальной дискуссии, мозгового штурма, тематического круглого стола с последующим их проведением на семинарском занятии.</w:t>
      </w:r>
    </w:p>
    <w:p w14:paraId="3AE6577C" w14:textId="77777777" w:rsidR="00B95F51" w:rsidRPr="00605445" w:rsidRDefault="00B95F51" w:rsidP="006419B3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605445">
        <w:rPr>
          <w:rFonts w:ascii="Times New Roman" w:eastAsia="MS Mincho" w:hAnsi="Times New Roman" w:cs="Times New Roman"/>
          <w:sz w:val="28"/>
          <w:szCs w:val="28"/>
        </w:rPr>
        <w:t>Требования к оформлению и объему устанавливаются преподавателем самостоятельно исходя из выбранного им вида ДТЗ.</w:t>
      </w:r>
    </w:p>
    <w:p w14:paraId="046708C6" w14:textId="0F2577D5" w:rsidR="00BE6B76" w:rsidRPr="00605445" w:rsidRDefault="00BE6B76" w:rsidP="006419B3">
      <w:pPr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</w:t>
      </w:r>
      <w:r w:rsidR="00C6672D"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рмационных справочных </w:t>
      </w:r>
      <w:proofErr w:type="gramStart"/>
      <w:r w:rsidR="00C6672D"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систем </w:t>
      </w:r>
      <w:r w:rsidRPr="006054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</w:t>
      </w:r>
      <w:proofErr w:type="gramEnd"/>
    </w:p>
    <w:p w14:paraId="6B5F6C14" w14:textId="77777777" w:rsidR="00BE6B76" w:rsidRPr="00605445" w:rsidRDefault="00BE6B76" w:rsidP="006419B3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bookmarkStart w:id="16" w:name="_Hlk31102571"/>
      <w:r w:rsidRPr="0060544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11.1 Комплект лицензионного программного обеспечения:</w:t>
      </w:r>
    </w:p>
    <w:p w14:paraId="46C23B65" w14:textId="77777777" w:rsidR="00BE6B76" w:rsidRPr="00605445" w:rsidRDefault="00BE6B76" w:rsidP="006419B3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60544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Windows</w:t>
      </w: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0544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Microsoft</w:t>
      </w: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0544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Office</w:t>
      </w:r>
    </w:p>
    <w:p w14:paraId="246D5C8C" w14:textId="77777777" w:rsidR="00BE6B76" w:rsidRPr="00605445" w:rsidRDefault="00BE6B76" w:rsidP="006419B3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2.Антивирус </w:t>
      </w:r>
      <w:r w:rsidRPr="0060544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ESET</w:t>
      </w: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0544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Endpoint</w:t>
      </w:r>
      <w:r w:rsidRPr="006054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605445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Security</w:t>
      </w:r>
    </w:p>
    <w:p w14:paraId="12842BF2" w14:textId="186EA262" w:rsidR="00BE6B76" w:rsidRPr="00605445" w:rsidRDefault="00BE6B76" w:rsidP="006419B3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60544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7DE6F96B" w14:textId="77777777" w:rsidR="00BE6B76" w:rsidRPr="00605445" w:rsidRDefault="00BE6B76" w:rsidP="006419B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20FB7BFA" w14:textId="77777777" w:rsidR="00BE6B76" w:rsidRPr="00605445" w:rsidRDefault="00BE6B76" w:rsidP="006419B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ACFF445" w14:textId="77777777" w:rsidR="00BE6B76" w:rsidRPr="00605445" w:rsidRDefault="00BE6B76" w:rsidP="006419B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9" w:history="1"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http</w:t>
        </w:r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://</w:t>
        </w:r>
        <w:proofErr w:type="spellStart"/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ru</w:t>
        </w:r>
        <w:proofErr w:type="spellEnd"/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wikipedia</w:t>
        </w:r>
        <w:proofErr w:type="spellEnd"/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.</w:t>
        </w:r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org</w:t>
        </w:r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/</w:t>
        </w:r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wiki</w:t>
        </w:r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eastAsia="ru-RU"/>
          </w:rPr>
          <w:t>/</w:t>
        </w:r>
        <w:r w:rsidRPr="00605445">
          <w:rPr>
            <w:rFonts w:ascii="Times New Roman" w:eastAsia="Calibri" w:hAnsi="Times New Roman" w:cs="Times New Roman"/>
            <w:bCs/>
            <w:sz w:val="28"/>
            <w:szCs w:val="28"/>
            <w:lang w:val="en-US" w:eastAsia="ru-RU"/>
          </w:rPr>
          <w:t>Wiki</w:t>
        </w:r>
      </w:hyperlink>
    </w:p>
    <w:p w14:paraId="67583582" w14:textId="552C2E55" w:rsidR="00BE6B76" w:rsidRPr="00605445" w:rsidRDefault="00BE6B76" w:rsidP="006419B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http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://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www</w:t>
      </w:r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60544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skrin</w:t>
      </w:r>
      <w:proofErr w:type="spell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605445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6054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</w:t>
      </w:r>
    </w:p>
    <w:p w14:paraId="2B448EEE" w14:textId="77777777" w:rsidR="00BE6B76" w:rsidRPr="00605445" w:rsidRDefault="00BE6B76" w:rsidP="006419B3">
      <w:pPr>
        <w:shd w:val="clear" w:color="auto" w:fill="FFFFFF"/>
        <w:tabs>
          <w:tab w:val="left" w:pos="442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17" w:name="_Hlk31098699"/>
      <w:r w:rsidRPr="006054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bookmarkEnd w:id="16"/>
    <w:bookmarkEnd w:id="17"/>
    <w:p w14:paraId="071E65D4" w14:textId="77777777" w:rsidR="00726F00" w:rsidRPr="00605445" w:rsidRDefault="00726F00" w:rsidP="006419B3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используются</w:t>
      </w:r>
    </w:p>
    <w:p w14:paraId="7158961E" w14:textId="64D3377A" w:rsidR="00726F00" w:rsidRPr="00605445" w:rsidRDefault="006419B3" w:rsidP="006419B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="00726F00" w:rsidRPr="006054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дисциплине.</w:t>
      </w:r>
    </w:p>
    <w:p w14:paraId="2B0CFA9B" w14:textId="77777777" w:rsidR="006419B3" w:rsidRPr="00605445" w:rsidRDefault="006419B3" w:rsidP="006419B3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6E0011" w14:textId="7A14CDA9" w:rsidR="00B95F51" w:rsidRPr="00605445" w:rsidRDefault="00726F00" w:rsidP="006419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8" w:name="_Hlk31098744"/>
      <w:r w:rsidRPr="0060544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  <w:bookmarkEnd w:id="18"/>
    </w:p>
    <w:sectPr w:rsidR="00B95F51" w:rsidRPr="00605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BC949" w14:textId="77777777" w:rsidR="00BF18BB" w:rsidRDefault="00BF18BB" w:rsidP="00EB1F22">
      <w:pPr>
        <w:spacing w:after="0" w:line="240" w:lineRule="auto"/>
      </w:pPr>
      <w:r>
        <w:separator/>
      </w:r>
    </w:p>
  </w:endnote>
  <w:endnote w:type="continuationSeparator" w:id="0">
    <w:p w14:paraId="25600519" w14:textId="77777777" w:rsidR="00BF18BB" w:rsidRDefault="00BF18BB" w:rsidP="00EB1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4998922"/>
      <w:docPartObj>
        <w:docPartGallery w:val="Page Numbers (Bottom of Page)"/>
        <w:docPartUnique/>
      </w:docPartObj>
    </w:sdtPr>
    <w:sdtEndPr/>
    <w:sdtContent>
      <w:p w14:paraId="5363E3AC" w14:textId="4EB331DF" w:rsidR="00566168" w:rsidRDefault="0056616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6D7">
          <w:rPr>
            <w:noProof/>
          </w:rPr>
          <w:t>10</w:t>
        </w:r>
        <w:r>
          <w:fldChar w:fldCharType="end"/>
        </w:r>
      </w:p>
    </w:sdtContent>
  </w:sdt>
  <w:p w14:paraId="22D661A3" w14:textId="77777777" w:rsidR="00566168" w:rsidRDefault="0056616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AA0C6E" w14:textId="77777777" w:rsidR="00BF18BB" w:rsidRDefault="00BF18BB" w:rsidP="00EB1F22">
      <w:pPr>
        <w:spacing w:after="0" w:line="240" w:lineRule="auto"/>
      </w:pPr>
      <w:r>
        <w:separator/>
      </w:r>
    </w:p>
  </w:footnote>
  <w:footnote w:type="continuationSeparator" w:id="0">
    <w:p w14:paraId="7E493AB0" w14:textId="77777777" w:rsidR="00BF18BB" w:rsidRDefault="00BF18BB" w:rsidP="00EB1F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DD1"/>
    <w:multiLevelType w:val="hybridMultilevel"/>
    <w:tmpl w:val="0E2ACB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072F08"/>
    <w:multiLevelType w:val="hybridMultilevel"/>
    <w:tmpl w:val="1EE6E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25300"/>
    <w:multiLevelType w:val="hybridMultilevel"/>
    <w:tmpl w:val="A35A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319BB"/>
    <w:multiLevelType w:val="hybridMultilevel"/>
    <w:tmpl w:val="998E66BC"/>
    <w:lvl w:ilvl="0" w:tplc="1D14E8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B05E2"/>
    <w:multiLevelType w:val="hybridMultilevel"/>
    <w:tmpl w:val="A612A7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1C19FA"/>
    <w:multiLevelType w:val="hybridMultilevel"/>
    <w:tmpl w:val="42787E36"/>
    <w:lvl w:ilvl="0" w:tplc="5D028E9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6" w15:restartNumberingAfterBreak="0">
    <w:nsid w:val="26B35060"/>
    <w:multiLevelType w:val="hybridMultilevel"/>
    <w:tmpl w:val="9266E33E"/>
    <w:lvl w:ilvl="0" w:tplc="5D028E9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80C0D17"/>
    <w:multiLevelType w:val="hybridMultilevel"/>
    <w:tmpl w:val="C96CA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F0238"/>
    <w:multiLevelType w:val="hybridMultilevel"/>
    <w:tmpl w:val="9814B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F56B0"/>
    <w:multiLevelType w:val="multilevel"/>
    <w:tmpl w:val="D620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3FF26773"/>
    <w:multiLevelType w:val="hybridMultilevel"/>
    <w:tmpl w:val="F46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BA3CBC"/>
    <w:multiLevelType w:val="hybridMultilevel"/>
    <w:tmpl w:val="69D812CE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2" w15:restartNumberingAfterBreak="0">
    <w:nsid w:val="46EE634A"/>
    <w:multiLevelType w:val="hybridMultilevel"/>
    <w:tmpl w:val="782838D6"/>
    <w:lvl w:ilvl="0" w:tplc="9E88629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5F0A1A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54F22"/>
    <w:multiLevelType w:val="hybridMultilevel"/>
    <w:tmpl w:val="207237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A87D07"/>
    <w:multiLevelType w:val="hybridMultilevel"/>
    <w:tmpl w:val="8B7C9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0674E"/>
    <w:multiLevelType w:val="multilevel"/>
    <w:tmpl w:val="E3BEA0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69A123F"/>
    <w:multiLevelType w:val="hybridMultilevel"/>
    <w:tmpl w:val="82A2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86866"/>
    <w:multiLevelType w:val="hybridMultilevel"/>
    <w:tmpl w:val="9C5C2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817906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82D76"/>
    <w:multiLevelType w:val="hybridMultilevel"/>
    <w:tmpl w:val="926E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F7466"/>
    <w:multiLevelType w:val="hybridMultilevel"/>
    <w:tmpl w:val="09649822"/>
    <w:lvl w:ilvl="0" w:tplc="A00C8BB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3B12128"/>
    <w:multiLevelType w:val="hybridMultilevel"/>
    <w:tmpl w:val="2FA072FE"/>
    <w:lvl w:ilvl="0" w:tplc="BF34D6F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04761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11"/>
  </w:num>
  <w:num w:numId="5">
    <w:abstractNumId w:val="18"/>
  </w:num>
  <w:num w:numId="6">
    <w:abstractNumId w:val="17"/>
  </w:num>
  <w:num w:numId="7">
    <w:abstractNumId w:val="0"/>
  </w:num>
  <w:num w:numId="8">
    <w:abstractNumId w:val="15"/>
  </w:num>
  <w:num w:numId="9">
    <w:abstractNumId w:val="21"/>
  </w:num>
  <w:num w:numId="10">
    <w:abstractNumId w:val="5"/>
  </w:num>
  <w:num w:numId="11">
    <w:abstractNumId w:val="6"/>
  </w:num>
  <w:num w:numId="12">
    <w:abstractNumId w:val="19"/>
  </w:num>
  <w:num w:numId="13">
    <w:abstractNumId w:val="16"/>
  </w:num>
  <w:num w:numId="14">
    <w:abstractNumId w:val="12"/>
  </w:num>
  <w:num w:numId="15">
    <w:abstractNumId w:val="2"/>
  </w:num>
  <w:num w:numId="16">
    <w:abstractNumId w:val="20"/>
  </w:num>
  <w:num w:numId="17">
    <w:abstractNumId w:val="23"/>
  </w:num>
  <w:num w:numId="18">
    <w:abstractNumId w:val="13"/>
  </w:num>
  <w:num w:numId="19">
    <w:abstractNumId w:val="14"/>
  </w:num>
  <w:num w:numId="20">
    <w:abstractNumId w:val="8"/>
  </w:num>
  <w:num w:numId="21">
    <w:abstractNumId w:val="22"/>
  </w:num>
  <w:num w:numId="22">
    <w:abstractNumId w:val="7"/>
  </w:num>
  <w:num w:numId="23">
    <w:abstractNumId w:val="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55B"/>
    <w:rsid w:val="000156B7"/>
    <w:rsid w:val="00021A6D"/>
    <w:rsid w:val="00070112"/>
    <w:rsid w:val="00074D31"/>
    <w:rsid w:val="000B3DDE"/>
    <w:rsid w:val="000E43AC"/>
    <w:rsid w:val="00156D0F"/>
    <w:rsid w:val="001915A3"/>
    <w:rsid w:val="00194BF6"/>
    <w:rsid w:val="001C6CC0"/>
    <w:rsid w:val="001D3BAA"/>
    <w:rsid w:val="001F2E24"/>
    <w:rsid w:val="002209E5"/>
    <w:rsid w:val="0027455B"/>
    <w:rsid w:val="002C6364"/>
    <w:rsid w:val="00306075"/>
    <w:rsid w:val="003548E7"/>
    <w:rsid w:val="003724E3"/>
    <w:rsid w:val="00384E1B"/>
    <w:rsid w:val="003976B2"/>
    <w:rsid w:val="0040517C"/>
    <w:rsid w:val="00457269"/>
    <w:rsid w:val="00464FC5"/>
    <w:rsid w:val="00465E05"/>
    <w:rsid w:val="00505627"/>
    <w:rsid w:val="00544950"/>
    <w:rsid w:val="00566168"/>
    <w:rsid w:val="00570309"/>
    <w:rsid w:val="005740A4"/>
    <w:rsid w:val="0058533B"/>
    <w:rsid w:val="00605445"/>
    <w:rsid w:val="00612757"/>
    <w:rsid w:val="006419B3"/>
    <w:rsid w:val="00646ED5"/>
    <w:rsid w:val="00665A7C"/>
    <w:rsid w:val="00680248"/>
    <w:rsid w:val="006909CA"/>
    <w:rsid w:val="006F54AD"/>
    <w:rsid w:val="0072318F"/>
    <w:rsid w:val="00726F00"/>
    <w:rsid w:val="00863433"/>
    <w:rsid w:val="00864137"/>
    <w:rsid w:val="00865075"/>
    <w:rsid w:val="008D28BE"/>
    <w:rsid w:val="00927CAD"/>
    <w:rsid w:val="00955E81"/>
    <w:rsid w:val="00960D91"/>
    <w:rsid w:val="00992E2D"/>
    <w:rsid w:val="009B4310"/>
    <w:rsid w:val="009F7394"/>
    <w:rsid w:val="00A13601"/>
    <w:rsid w:val="00A233A0"/>
    <w:rsid w:val="00A329D6"/>
    <w:rsid w:val="00A64B0D"/>
    <w:rsid w:val="00A666D7"/>
    <w:rsid w:val="00B04834"/>
    <w:rsid w:val="00B0734C"/>
    <w:rsid w:val="00B715A9"/>
    <w:rsid w:val="00B95F51"/>
    <w:rsid w:val="00BC6C07"/>
    <w:rsid w:val="00BE4B8E"/>
    <w:rsid w:val="00BE59F3"/>
    <w:rsid w:val="00BE6B76"/>
    <w:rsid w:val="00BF18BB"/>
    <w:rsid w:val="00C51F86"/>
    <w:rsid w:val="00C6672D"/>
    <w:rsid w:val="00C730AD"/>
    <w:rsid w:val="00CA5CD7"/>
    <w:rsid w:val="00CF7B52"/>
    <w:rsid w:val="00D33839"/>
    <w:rsid w:val="00D4741E"/>
    <w:rsid w:val="00D52542"/>
    <w:rsid w:val="00D77C1E"/>
    <w:rsid w:val="00D87DA7"/>
    <w:rsid w:val="00D917D0"/>
    <w:rsid w:val="00D952E8"/>
    <w:rsid w:val="00E053D1"/>
    <w:rsid w:val="00E3287D"/>
    <w:rsid w:val="00E706DA"/>
    <w:rsid w:val="00E97D34"/>
    <w:rsid w:val="00EA6310"/>
    <w:rsid w:val="00EB1F22"/>
    <w:rsid w:val="00EC632A"/>
    <w:rsid w:val="00ED3B4A"/>
    <w:rsid w:val="00EE5C23"/>
    <w:rsid w:val="00F255C9"/>
    <w:rsid w:val="00F26D84"/>
    <w:rsid w:val="00F310C8"/>
    <w:rsid w:val="00F5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8C7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7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B43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632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80248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80248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unhideWhenUsed/>
    <w:rsid w:val="00EB1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1F22"/>
  </w:style>
  <w:style w:type="paragraph" w:styleId="a8">
    <w:name w:val="footer"/>
    <w:basedOn w:val="a"/>
    <w:link w:val="a9"/>
    <w:uiPriority w:val="99"/>
    <w:unhideWhenUsed/>
    <w:rsid w:val="00EB1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1F22"/>
  </w:style>
  <w:style w:type="paragraph" w:styleId="aa">
    <w:name w:val="Normal (Web)"/>
    <w:aliases w:val="Обычный (Web)"/>
    <w:basedOn w:val="a"/>
    <w:qFormat/>
    <w:rsid w:val="00EB1F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060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060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4EA21-8C32-4163-BE0A-A0E3841B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7661</Words>
  <Characters>43670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2021-10-07T21:35:00Z</dcterms:created>
  <dcterms:modified xsi:type="dcterms:W3CDTF">2021-12-24T11:27:00Z</dcterms:modified>
</cp:coreProperties>
</file>